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7B" w:rsidRPr="00467D7C" w:rsidRDefault="00467D7C" w:rsidP="00897101">
      <w:pPr>
        <w:shd w:val="clear" w:color="auto" w:fill="FFFFFF"/>
        <w:spacing w:before="225" w:after="135" w:line="390" w:lineRule="atLeast"/>
        <w:jc w:val="center"/>
        <w:textAlignment w:val="baseline"/>
        <w:outlineLvl w:val="2"/>
        <w:rPr>
          <w:rFonts w:asciiTheme="majorBidi" w:eastAsia="Times New Roman" w:hAnsiTheme="majorBidi" w:cstheme="majorBidi"/>
          <w:color w:val="1E1E1E"/>
          <w:sz w:val="28"/>
          <w:szCs w:val="24"/>
          <w:lang w:val="kk-KZ"/>
        </w:rPr>
      </w:pPr>
      <w:r w:rsidRPr="00467D7C">
        <w:rPr>
          <w:rFonts w:asciiTheme="majorBidi" w:eastAsia="Times New Roman" w:hAnsiTheme="majorBidi" w:cstheme="majorBidi"/>
          <w:color w:val="1E1E1E"/>
          <w:sz w:val="28"/>
          <w:szCs w:val="24"/>
          <w:lang w:val="kk-KZ"/>
        </w:rPr>
        <w:t xml:space="preserve">Павлодар облысының білім беру басқармасы, Баянауыл ауданы білім беру бөлімінің </w:t>
      </w:r>
      <w:r>
        <w:rPr>
          <w:rFonts w:asciiTheme="majorBidi" w:eastAsia="Times New Roman" w:hAnsiTheme="majorBidi" w:cstheme="majorBidi"/>
          <w:color w:val="1E1E1E"/>
          <w:sz w:val="28"/>
          <w:szCs w:val="24"/>
          <w:lang w:val="kk-KZ"/>
        </w:rPr>
        <w:t>«Ә.Марғұлан атындағ</w:t>
      </w:r>
      <w:r w:rsidR="0072198E" w:rsidRPr="00467D7C">
        <w:rPr>
          <w:rFonts w:asciiTheme="majorBidi" w:eastAsia="Times New Roman" w:hAnsiTheme="majorBidi" w:cstheme="majorBidi"/>
          <w:color w:val="1E1E1E"/>
          <w:sz w:val="28"/>
          <w:szCs w:val="24"/>
          <w:lang w:val="kk-KZ"/>
        </w:rPr>
        <w:t>ы жалпы орта білім беру мек</w:t>
      </w:r>
      <w:r w:rsidR="004B052C" w:rsidRPr="00467D7C">
        <w:rPr>
          <w:rFonts w:asciiTheme="majorBidi" w:eastAsia="Times New Roman" w:hAnsiTheme="majorBidi" w:cstheme="majorBidi"/>
          <w:color w:val="1E1E1E"/>
          <w:sz w:val="28"/>
          <w:szCs w:val="24"/>
          <w:lang w:val="kk-KZ"/>
        </w:rPr>
        <w:t>т</w:t>
      </w:r>
      <w:r w:rsidRPr="00467D7C">
        <w:rPr>
          <w:rFonts w:asciiTheme="majorBidi" w:eastAsia="Times New Roman" w:hAnsiTheme="majorBidi" w:cstheme="majorBidi"/>
          <w:color w:val="1E1E1E"/>
          <w:sz w:val="28"/>
          <w:szCs w:val="24"/>
          <w:lang w:val="kk-KZ"/>
        </w:rPr>
        <w:t>ебі» коммуналдық мемлекеттік мекемесі</w:t>
      </w:r>
    </w:p>
    <w:tbl>
      <w:tblPr>
        <w:tblW w:w="11483" w:type="dxa"/>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820"/>
        <w:gridCol w:w="6663"/>
      </w:tblGrid>
      <w:tr w:rsidR="009F017B" w:rsidRPr="00A74BF8" w:rsidTr="00897101">
        <w:tc>
          <w:tcPr>
            <w:tcW w:w="4820" w:type="dxa"/>
            <w:shd w:val="clear" w:color="auto" w:fill="auto"/>
            <w:tcMar>
              <w:top w:w="45" w:type="dxa"/>
              <w:left w:w="75" w:type="dxa"/>
              <w:bottom w:w="45" w:type="dxa"/>
              <w:right w:w="75" w:type="dxa"/>
            </w:tcMar>
            <w:hideMark/>
          </w:tcPr>
          <w:p w:rsidR="009F017B" w:rsidRPr="004B052C" w:rsidRDefault="004B052C" w:rsidP="004B052C">
            <w:pPr>
              <w:spacing w:after="0" w:line="240" w:lineRule="auto"/>
              <w:textAlignment w:val="baseline"/>
              <w:rPr>
                <w:rFonts w:asciiTheme="majorBidi" w:eastAsia="Times New Roman" w:hAnsiTheme="majorBidi" w:cstheme="majorBidi"/>
                <w:color w:val="000000"/>
                <w:spacing w:val="2"/>
                <w:sz w:val="24"/>
                <w:szCs w:val="24"/>
                <w:lang w:val="kk-KZ"/>
              </w:rPr>
            </w:pPr>
            <w:r>
              <w:rPr>
                <w:rFonts w:asciiTheme="majorBidi" w:eastAsia="Times New Roman" w:hAnsiTheme="majorBidi" w:cstheme="majorBidi"/>
                <w:color w:val="000000"/>
                <w:spacing w:val="2"/>
                <w:sz w:val="24"/>
                <w:szCs w:val="24"/>
              </w:rPr>
              <w:t>Бө</w:t>
            </w:r>
            <w:proofErr w:type="gramStart"/>
            <w:r>
              <w:rPr>
                <w:rFonts w:asciiTheme="majorBidi" w:eastAsia="Times New Roman" w:hAnsiTheme="majorBidi" w:cstheme="majorBidi"/>
                <w:color w:val="000000"/>
                <w:spacing w:val="2"/>
                <w:sz w:val="24"/>
                <w:szCs w:val="24"/>
                <w:lang w:val="kk-KZ"/>
              </w:rPr>
              <w:t>л</w:t>
            </w:r>
            <w:proofErr w:type="gramEnd"/>
            <w:r>
              <w:rPr>
                <w:rFonts w:asciiTheme="majorBidi" w:eastAsia="Times New Roman" w:hAnsiTheme="majorBidi" w:cstheme="majorBidi"/>
                <w:color w:val="000000"/>
                <w:spacing w:val="2"/>
                <w:sz w:val="24"/>
                <w:szCs w:val="24"/>
                <w:lang w:val="kk-KZ"/>
              </w:rPr>
              <w:t>ім:</w:t>
            </w:r>
          </w:p>
        </w:tc>
        <w:tc>
          <w:tcPr>
            <w:tcW w:w="6663" w:type="dxa"/>
            <w:shd w:val="clear" w:color="auto" w:fill="auto"/>
            <w:tcMar>
              <w:top w:w="45" w:type="dxa"/>
              <w:left w:w="75" w:type="dxa"/>
              <w:bottom w:w="45" w:type="dxa"/>
              <w:right w:w="75" w:type="dxa"/>
            </w:tcMar>
            <w:hideMark/>
          </w:tcPr>
          <w:p w:rsidR="009F017B" w:rsidRPr="0072198E" w:rsidRDefault="0072198E" w:rsidP="0089710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7.2 В  Отарлау және ұлт-азаттық күрес</w:t>
            </w:r>
          </w:p>
        </w:tc>
      </w:tr>
      <w:tr w:rsidR="009F017B" w:rsidRPr="00A74BF8" w:rsidTr="00897101">
        <w:tc>
          <w:tcPr>
            <w:tcW w:w="4820" w:type="dxa"/>
            <w:shd w:val="clear" w:color="auto" w:fill="auto"/>
            <w:tcMar>
              <w:top w:w="45" w:type="dxa"/>
              <w:left w:w="75" w:type="dxa"/>
              <w:bottom w:w="45" w:type="dxa"/>
              <w:right w:w="75" w:type="dxa"/>
            </w:tcMar>
            <w:hideMark/>
          </w:tcPr>
          <w:p w:rsidR="009F017B" w:rsidRPr="00A74BF8" w:rsidRDefault="009F017B" w:rsidP="00897101">
            <w:pPr>
              <w:spacing w:after="0" w:line="240" w:lineRule="auto"/>
              <w:textAlignment w:val="baseline"/>
              <w:rPr>
                <w:rFonts w:asciiTheme="majorBidi" w:eastAsia="Times New Roman" w:hAnsiTheme="majorBidi" w:cstheme="majorBidi"/>
                <w:color w:val="000000"/>
                <w:spacing w:val="2"/>
                <w:sz w:val="24"/>
                <w:szCs w:val="24"/>
              </w:rPr>
            </w:pPr>
            <w:r w:rsidRPr="00A74BF8">
              <w:rPr>
                <w:rFonts w:asciiTheme="majorBidi" w:eastAsia="Times New Roman" w:hAnsiTheme="majorBidi" w:cstheme="majorBidi"/>
                <w:color w:val="000000"/>
                <w:spacing w:val="2"/>
                <w:sz w:val="24"/>
                <w:szCs w:val="24"/>
              </w:rPr>
              <w:t>Педагогтің Т.А.Ә. (болған</w:t>
            </w:r>
            <w:r w:rsidR="00023E90">
              <w:rPr>
                <w:rFonts w:asciiTheme="majorBidi" w:eastAsia="Times New Roman" w:hAnsiTheme="majorBidi" w:cstheme="majorBidi"/>
                <w:color w:val="000000"/>
                <w:spacing w:val="2"/>
                <w:sz w:val="24"/>
                <w:szCs w:val="24"/>
                <w:lang w:val="kk-KZ"/>
              </w:rPr>
              <w:t xml:space="preserve"> </w:t>
            </w:r>
            <w:r w:rsidRPr="00A74BF8">
              <w:rPr>
                <w:rFonts w:asciiTheme="majorBidi" w:eastAsia="Times New Roman" w:hAnsiTheme="majorBidi" w:cstheme="majorBidi"/>
                <w:color w:val="000000"/>
                <w:spacing w:val="2"/>
                <w:sz w:val="24"/>
                <w:szCs w:val="24"/>
              </w:rPr>
              <w:t>жағдайда)</w:t>
            </w:r>
          </w:p>
        </w:tc>
        <w:tc>
          <w:tcPr>
            <w:tcW w:w="6663" w:type="dxa"/>
            <w:shd w:val="clear" w:color="auto" w:fill="auto"/>
            <w:tcMar>
              <w:top w:w="45" w:type="dxa"/>
              <w:left w:w="75" w:type="dxa"/>
              <w:bottom w:w="45" w:type="dxa"/>
              <w:right w:w="75" w:type="dxa"/>
            </w:tcMar>
            <w:hideMark/>
          </w:tcPr>
          <w:p w:rsidR="009F017B" w:rsidRPr="0072198E" w:rsidRDefault="0072198E" w:rsidP="0089710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Касимова Самал Оспановна</w:t>
            </w:r>
          </w:p>
        </w:tc>
      </w:tr>
      <w:tr w:rsidR="009F017B" w:rsidRPr="00A74BF8" w:rsidTr="00897101">
        <w:tc>
          <w:tcPr>
            <w:tcW w:w="4820" w:type="dxa"/>
            <w:shd w:val="clear" w:color="auto" w:fill="auto"/>
            <w:tcMar>
              <w:top w:w="45" w:type="dxa"/>
              <w:left w:w="75" w:type="dxa"/>
              <w:bottom w:w="45" w:type="dxa"/>
              <w:right w:w="75" w:type="dxa"/>
            </w:tcMar>
            <w:hideMark/>
          </w:tcPr>
          <w:p w:rsidR="009F017B" w:rsidRPr="0072198E" w:rsidRDefault="009F017B" w:rsidP="00897101">
            <w:pPr>
              <w:spacing w:after="0" w:line="240" w:lineRule="auto"/>
              <w:textAlignment w:val="baseline"/>
              <w:rPr>
                <w:rFonts w:asciiTheme="majorBidi" w:eastAsia="Times New Roman" w:hAnsiTheme="majorBidi" w:cstheme="majorBidi"/>
                <w:color w:val="000000"/>
                <w:spacing w:val="2"/>
                <w:sz w:val="24"/>
                <w:szCs w:val="24"/>
                <w:lang w:val="kk-KZ"/>
              </w:rPr>
            </w:pPr>
            <w:r w:rsidRPr="00A74BF8">
              <w:rPr>
                <w:rFonts w:asciiTheme="majorBidi" w:eastAsia="Times New Roman" w:hAnsiTheme="majorBidi" w:cstheme="majorBidi"/>
                <w:color w:val="000000"/>
                <w:spacing w:val="2"/>
                <w:sz w:val="24"/>
                <w:szCs w:val="24"/>
              </w:rPr>
              <w:t>Күні:</w:t>
            </w:r>
          </w:p>
        </w:tc>
        <w:tc>
          <w:tcPr>
            <w:tcW w:w="6663" w:type="dxa"/>
            <w:shd w:val="clear" w:color="auto" w:fill="auto"/>
            <w:tcMar>
              <w:top w:w="45" w:type="dxa"/>
              <w:left w:w="75" w:type="dxa"/>
              <w:bottom w:w="45" w:type="dxa"/>
              <w:right w:w="75" w:type="dxa"/>
            </w:tcMar>
            <w:hideMark/>
          </w:tcPr>
          <w:p w:rsidR="009F017B" w:rsidRPr="00A74BF8" w:rsidRDefault="00467D7C" w:rsidP="00897101">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pacing w:val="2"/>
                <w:sz w:val="24"/>
                <w:szCs w:val="24"/>
                <w:lang w:val="kk-KZ"/>
              </w:rPr>
              <w:t xml:space="preserve"> </w:t>
            </w:r>
          </w:p>
        </w:tc>
      </w:tr>
      <w:tr w:rsidR="009F017B" w:rsidRPr="00A74BF8" w:rsidTr="00897101">
        <w:tc>
          <w:tcPr>
            <w:tcW w:w="4820" w:type="dxa"/>
            <w:shd w:val="clear" w:color="auto" w:fill="auto"/>
            <w:tcMar>
              <w:top w:w="45" w:type="dxa"/>
              <w:left w:w="75" w:type="dxa"/>
              <w:bottom w:w="45" w:type="dxa"/>
              <w:right w:w="75" w:type="dxa"/>
            </w:tcMar>
            <w:hideMark/>
          </w:tcPr>
          <w:p w:rsidR="009F017B" w:rsidRPr="0072198E" w:rsidRDefault="009F017B" w:rsidP="00897101">
            <w:pPr>
              <w:spacing w:after="0" w:line="240" w:lineRule="auto"/>
              <w:textAlignment w:val="baseline"/>
              <w:rPr>
                <w:rFonts w:asciiTheme="majorBidi" w:eastAsia="Times New Roman" w:hAnsiTheme="majorBidi" w:cstheme="majorBidi"/>
                <w:color w:val="000000"/>
                <w:spacing w:val="2"/>
                <w:sz w:val="24"/>
                <w:szCs w:val="24"/>
                <w:lang w:val="kk-KZ"/>
              </w:rPr>
            </w:pPr>
            <w:r w:rsidRPr="00A74BF8">
              <w:rPr>
                <w:rFonts w:asciiTheme="majorBidi" w:eastAsia="Times New Roman" w:hAnsiTheme="majorBidi" w:cstheme="majorBidi"/>
                <w:color w:val="000000"/>
                <w:spacing w:val="2"/>
                <w:sz w:val="24"/>
                <w:szCs w:val="24"/>
              </w:rPr>
              <w:t>Сынып:</w:t>
            </w:r>
            <w:r w:rsidR="0072198E">
              <w:rPr>
                <w:rFonts w:asciiTheme="majorBidi" w:eastAsia="Times New Roman" w:hAnsiTheme="majorBidi" w:cstheme="majorBidi"/>
                <w:color w:val="000000"/>
                <w:spacing w:val="2"/>
                <w:sz w:val="24"/>
                <w:szCs w:val="24"/>
                <w:lang w:val="kk-KZ"/>
              </w:rPr>
              <w:t xml:space="preserve"> 7</w:t>
            </w:r>
          </w:p>
        </w:tc>
        <w:tc>
          <w:tcPr>
            <w:tcW w:w="6663" w:type="dxa"/>
            <w:shd w:val="clear" w:color="auto" w:fill="auto"/>
            <w:tcMar>
              <w:top w:w="45" w:type="dxa"/>
              <w:left w:w="75" w:type="dxa"/>
              <w:bottom w:w="45" w:type="dxa"/>
              <w:right w:w="75" w:type="dxa"/>
            </w:tcMar>
            <w:hideMark/>
          </w:tcPr>
          <w:p w:rsidR="009F017B" w:rsidRPr="0072198E" w:rsidRDefault="009F017B" w:rsidP="00897101">
            <w:pPr>
              <w:spacing w:after="0" w:line="240" w:lineRule="auto"/>
              <w:textAlignment w:val="baseline"/>
              <w:rPr>
                <w:rFonts w:asciiTheme="majorBidi" w:eastAsia="Times New Roman" w:hAnsiTheme="majorBidi" w:cstheme="majorBidi"/>
                <w:color w:val="000000"/>
                <w:spacing w:val="2"/>
                <w:sz w:val="24"/>
                <w:szCs w:val="24"/>
                <w:lang w:val="kk-KZ"/>
              </w:rPr>
            </w:pPr>
            <w:r w:rsidRPr="00A74BF8">
              <w:rPr>
                <w:rFonts w:asciiTheme="majorBidi" w:eastAsia="Times New Roman" w:hAnsiTheme="majorBidi" w:cstheme="majorBidi"/>
                <w:color w:val="000000"/>
                <w:spacing w:val="2"/>
                <w:sz w:val="24"/>
                <w:szCs w:val="24"/>
              </w:rPr>
              <w:t xml:space="preserve">Қатысушылар саны: </w:t>
            </w:r>
            <w:r w:rsidR="0072198E">
              <w:rPr>
                <w:rFonts w:asciiTheme="majorBidi" w:eastAsia="Times New Roman" w:hAnsiTheme="majorBidi" w:cstheme="majorBidi"/>
                <w:color w:val="000000"/>
                <w:spacing w:val="2"/>
                <w:sz w:val="24"/>
                <w:szCs w:val="24"/>
                <w:lang w:val="kk-KZ"/>
              </w:rPr>
              <w:t>1</w:t>
            </w:r>
            <w:r w:rsidR="00467D7C">
              <w:rPr>
                <w:rFonts w:asciiTheme="majorBidi" w:eastAsia="Times New Roman" w:hAnsiTheme="majorBidi" w:cstheme="majorBidi"/>
                <w:color w:val="000000"/>
                <w:spacing w:val="2"/>
                <w:sz w:val="24"/>
                <w:szCs w:val="24"/>
                <w:lang w:val="kk-KZ"/>
              </w:rPr>
              <w:t>4</w:t>
            </w:r>
          </w:p>
          <w:p w:rsidR="009F017B" w:rsidRPr="0072198E" w:rsidRDefault="009F017B" w:rsidP="00897101">
            <w:pPr>
              <w:spacing w:after="0" w:line="240" w:lineRule="auto"/>
              <w:textAlignment w:val="baseline"/>
              <w:rPr>
                <w:rFonts w:asciiTheme="majorBidi" w:eastAsia="Times New Roman" w:hAnsiTheme="majorBidi" w:cstheme="majorBidi"/>
                <w:color w:val="000000"/>
                <w:spacing w:val="2"/>
                <w:sz w:val="24"/>
                <w:szCs w:val="24"/>
                <w:lang w:val="kk-KZ"/>
              </w:rPr>
            </w:pPr>
            <w:r w:rsidRPr="00A74BF8">
              <w:rPr>
                <w:rFonts w:asciiTheme="majorBidi" w:eastAsia="Times New Roman" w:hAnsiTheme="majorBidi" w:cstheme="majorBidi"/>
                <w:color w:val="000000"/>
                <w:spacing w:val="2"/>
                <w:sz w:val="24"/>
                <w:szCs w:val="24"/>
              </w:rPr>
              <w:t>Қатыспағандар саны:</w:t>
            </w:r>
            <w:r w:rsidR="0072198E">
              <w:rPr>
                <w:rFonts w:asciiTheme="majorBidi" w:eastAsia="Times New Roman" w:hAnsiTheme="majorBidi" w:cstheme="majorBidi"/>
                <w:color w:val="000000"/>
                <w:spacing w:val="2"/>
                <w:sz w:val="24"/>
                <w:szCs w:val="24"/>
                <w:lang w:val="kk-KZ"/>
              </w:rPr>
              <w:t xml:space="preserve"> 0</w:t>
            </w:r>
          </w:p>
        </w:tc>
      </w:tr>
      <w:tr w:rsidR="009F017B" w:rsidRPr="00467D7C" w:rsidTr="00897101">
        <w:tc>
          <w:tcPr>
            <w:tcW w:w="4820" w:type="dxa"/>
            <w:shd w:val="clear" w:color="auto" w:fill="auto"/>
            <w:tcMar>
              <w:top w:w="45" w:type="dxa"/>
              <w:left w:w="75" w:type="dxa"/>
              <w:bottom w:w="45" w:type="dxa"/>
              <w:right w:w="75" w:type="dxa"/>
            </w:tcMar>
            <w:hideMark/>
          </w:tcPr>
          <w:p w:rsidR="009F017B" w:rsidRPr="00A74BF8" w:rsidRDefault="009F017B" w:rsidP="00897101">
            <w:pPr>
              <w:spacing w:after="0" w:line="240" w:lineRule="auto"/>
              <w:textAlignment w:val="baseline"/>
              <w:rPr>
                <w:rFonts w:asciiTheme="majorBidi" w:eastAsia="Times New Roman" w:hAnsiTheme="majorBidi" w:cstheme="majorBidi"/>
                <w:color w:val="000000"/>
                <w:spacing w:val="2"/>
                <w:sz w:val="24"/>
                <w:szCs w:val="24"/>
              </w:rPr>
            </w:pPr>
            <w:r w:rsidRPr="00A74BF8">
              <w:rPr>
                <w:rFonts w:asciiTheme="majorBidi" w:eastAsia="Times New Roman" w:hAnsiTheme="majorBidi" w:cstheme="majorBidi"/>
                <w:color w:val="000000"/>
                <w:spacing w:val="2"/>
                <w:sz w:val="24"/>
                <w:szCs w:val="24"/>
              </w:rPr>
              <w:t>Сабақтың</w:t>
            </w:r>
            <w:r w:rsidR="00023E90">
              <w:rPr>
                <w:rFonts w:asciiTheme="majorBidi" w:eastAsia="Times New Roman" w:hAnsiTheme="majorBidi" w:cstheme="majorBidi"/>
                <w:color w:val="000000"/>
                <w:spacing w:val="2"/>
                <w:sz w:val="24"/>
                <w:szCs w:val="24"/>
                <w:lang w:val="kk-KZ"/>
              </w:rPr>
              <w:t xml:space="preserve"> </w:t>
            </w:r>
            <w:r w:rsidRPr="00A74BF8">
              <w:rPr>
                <w:rFonts w:asciiTheme="majorBidi" w:eastAsia="Times New Roman" w:hAnsiTheme="majorBidi" w:cstheme="majorBidi"/>
                <w:color w:val="000000"/>
                <w:spacing w:val="2"/>
                <w:sz w:val="24"/>
                <w:szCs w:val="24"/>
              </w:rPr>
              <w:t>тақырыбы</w:t>
            </w:r>
          </w:p>
        </w:tc>
        <w:tc>
          <w:tcPr>
            <w:tcW w:w="6663" w:type="dxa"/>
            <w:shd w:val="clear" w:color="auto" w:fill="auto"/>
            <w:tcMar>
              <w:top w:w="45" w:type="dxa"/>
              <w:left w:w="75" w:type="dxa"/>
              <w:bottom w:w="45" w:type="dxa"/>
              <w:right w:w="75" w:type="dxa"/>
            </w:tcMar>
            <w:hideMark/>
          </w:tcPr>
          <w:p w:rsidR="009F017B" w:rsidRDefault="0072198E" w:rsidP="0089710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Кенесары Қасымұлы бастаған ұлт-азаттық көтеріліс</w:t>
            </w:r>
          </w:p>
          <w:p w:rsidR="0072198E" w:rsidRDefault="0072198E" w:rsidP="00897101">
            <w:pPr>
              <w:spacing w:after="0" w:line="240" w:lineRule="auto"/>
              <w:rPr>
                <w:rFonts w:asciiTheme="majorBidi" w:eastAsia="Times New Roman" w:hAnsiTheme="majorBidi" w:cstheme="majorBidi"/>
                <w:i/>
                <w:color w:val="000000"/>
                <w:sz w:val="24"/>
                <w:szCs w:val="24"/>
                <w:lang w:val="kk-KZ"/>
              </w:rPr>
            </w:pPr>
            <w:r w:rsidRPr="0072198E">
              <w:rPr>
                <w:rFonts w:asciiTheme="majorBidi" w:eastAsia="Times New Roman" w:hAnsiTheme="majorBidi" w:cstheme="majorBidi"/>
                <w:i/>
                <w:color w:val="000000"/>
                <w:sz w:val="24"/>
                <w:szCs w:val="24"/>
                <w:lang w:val="kk-KZ"/>
              </w:rPr>
              <w:t>(Алғашқы са</w:t>
            </w:r>
            <w:r w:rsidR="0030514E">
              <w:rPr>
                <w:rFonts w:asciiTheme="majorBidi" w:eastAsia="Times New Roman" w:hAnsiTheme="majorBidi" w:cstheme="majorBidi"/>
                <w:i/>
                <w:color w:val="000000"/>
                <w:sz w:val="24"/>
                <w:szCs w:val="24"/>
                <w:lang w:val="kk-KZ"/>
              </w:rPr>
              <w:t>б</w:t>
            </w:r>
            <w:r w:rsidRPr="0072198E">
              <w:rPr>
                <w:rFonts w:asciiTheme="majorBidi" w:eastAsia="Times New Roman" w:hAnsiTheme="majorBidi" w:cstheme="majorBidi"/>
                <w:i/>
                <w:color w:val="000000"/>
                <w:sz w:val="24"/>
                <w:szCs w:val="24"/>
                <w:lang w:val="kk-KZ"/>
              </w:rPr>
              <w:t xml:space="preserve">ақ жалғасы) </w:t>
            </w:r>
          </w:p>
          <w:p w:rsidR="00023E90" w:rsidRDefault="0072198E" w:rsidP="00897101">
            <w:pPr>
              <w:spacing w:after="0" w:line="240" w:lineRule="auto"/>
              <w:rPr>
                <w:rFonts w:asciiTheme="majorBidi" w:eastAsia="Times New Roman" w:hAnsiTheme="majorBidi" w:cstheme="majorBidi"/>
                <w:color w:val="000000"/>
                <w:spacing w:val="2"/>
                <w:sz w:val="24"/>
                <w:szCs w:val="24"/>
                <w:lang w:val="kk-KZ"/>
              </w:rPr>
            </w:pPr>
            <w:r w:rsidRPr="0072198E">
              <w:rPr>
                <w:rFonts w:asciiTheme="majorBidi" w:eastAsia="Times New Roman" w:hAnsiTheme="majorBidi" w:cstheme="majorBidi"/>
                <w:i/>
                <w:color w:val="000000"/>
                <w:sz w:val="24"/>
                <w:szCs w:val="24"/>
                <w:lang w:val="kk-KZ"/>
              </w:rPr>
              <w:t>2-сабақ</w:t>
            </w:r>
            <w:r w:rsidR="00023E90">
              <w:rPr>
                <w:rFonts w:asciiTheme="majorBidi" w:eastAsia="Times New Roman" w:hAnsiTheme="majorBidi" w:cstheme="majorBidi"/>
                <w:color w:val="000000"/>
                <w:spacing w:val="2"/>
                <w:sz w:val="24"/>
                <w:szCs w:val="24"/>
                <w:lang w:val="kk-KZ"/>
              </w:rPr>
              <w:t xml:space="preserve"> </w:t>
            </w:r>
          </w:p>
          <w:p w:rsidR="0072198E" w:rsidRPr="0072198E" w:rsidRDefault="00023E90" w:rsidP="00897101">
            <w:pPr>
              <w:spacing w:after="0" w:line="240" w:lineRule="auto"/>
              <w:rPr>
                <w:rFonts w:asciiTheme="majorBidi" w:eastAsia="Times New Roman" w:hAnsiTheme="majorBidi" w:cstheme="majorBidi"/>
                <w:i/>
                <w:color w:val="000000"/>
                <w:sz w:val="24"/>
                <w:szCs w:val="24"/>
                <w:lang w:val="kk-KZ"/>
              </w:rPr>
            </w:pPr>
            <w:r w:rsidRPr="00023E90">
              <w:rPr>
                <w:rFonts w:asciiTheme="majorBidi" w:eastAsia="Times New Roman" w:hAnsiTheme="majorBidi" w:cstheme="majorBidi"/>
                <w:b/>
                <w:color w:val="000000"/>
                <w:spacing w:val="2"/>
                <w:sz w:val="24"/>
                <w:szCs w:val="24"/>
                <w:lang w:val="kk-KZ"/>
              </w:rPr>
              <w:t>Зерттеу сұрағы:</w:t>
            </w:r>
            <w:r>
              <w:rPr>
                <w:rFonts w:asciiTheme="majorBidi" w:eastAsia="Times New Roman" w:hAnsiTheme="majorBidi" w:cstheme="majorBidi"/>
                <w:color w:val="000000"/>
                <w:sz w:val="24"/>
                <w:szCs w:val="24"/>
                <w:lang w:val="kk-KZ"/>
              </w:rPr>
              <w:t xml:space="preserve"> Кенесары хан бастаған ұлт-азаттық күрес неліктен жалпы ұлттық сипатқа ие болды?</w:t>
            </w:r>
          </w:p>
        </w:tc>
      </w:tr>
      <w:tr w:rsidR="009F017B" w:rsidRPr="00467D7C" w:rsidTr="00897101">
        <w:tc>
          <w:tcPr>
            <w:tcW w:w="4820" w:type="dxa"/>
            <w:shd w:val="clear" w:color="auto" w:fill="auto"/>
            <w:tcMar>
              <w:top w:w="45" w:type="dxa"/>
              <w:left w:w="75" w:type="dxa"/>
              <w:bottom w:w="45" w:type="dxa"/>
              <w:right w:w="75" w:type="dxa"/>
            </w:tcMar>
            <w:hideMark/>
          </w:tcPr>
          <w:p w:rsidR="009F017B" w:rsidRPr="0096026A" w:rsidRDefault="009F017B" w:rsidP="00897101">
            <w:pPr>
              <w:spacing w:after="0" w:line="240" w:lineRule="auto"/>
              <w:textAlignment w:val="baseline"/>
              <w:rPr>
                <w:rFonts w:asciiTheme="majorBidi" w:eastAsia="Times New Roman" w:hAnsiTheme="majorBidi" w:cstheme="majorBidi"/>
                <w:color w:val="000000"/>
                <w:spacing w:val="2"/>
                <w:sz w:val="24"/>
                <w:szCs w:val="24"/>
                <w:lang w:val="kk-KZ"/>
              </w:rPr>
            </w:pPr>
            <w:r w:rsidRPr="0096026A">
              <w:rPr>
                <w:rFonts w:asciiTheme="majorBidi" w:eastAsia="Times New Roman" w:hAnsiTheme="majorBidi" w:cstheme="majorBidi"/>
                <w:color w:val="000000"/>
                <w:spacing w:val="2"/>
                <w:sz w:val="24"/>
                <w:szCs w:val="24"/>
                <w:lang w:val="kk-KZ"/>
              </w:rPr>
              <w:t>Оқу бағдарламасына сәйкес оқыту мақсаттары</w:t>
            </w:r>
          </w:p>
        </w:tc>
        <w:tc>
          <w:tcPr>
            <w:tcW w:w="6663" w:type="dxa"/>
            <w:shd w:val="clear" w:color="auto" w:fill="auto"/>
            <w:tcMar>
              <w:top w:w="45" w:type="dxa"/>
              <w:left w:w="75" w:type="dxa"/>
              <w:bottom w:w="45" w:type="dxa"/>
              <w:right w:w="75" w:type="dxa"/>
            </w:tcMar>
            <w:hideMark/>
          </w:tcPr>
          <w:p w:rsidR="009F017B" w:rsidRDefault="0072198E" w:rsidP="00897101">
            <w:pPr>
              <w:pStyle w:val="a3"/>
              <w:numPr>
                <w:ilvl w:val="0"/>
                <w:numId w:val="1"/>
              </w:num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7.3.1.5-халықтың отаршылдыққа қарсы ұлт-азаттық күресінің себеп-салдарын анықтау</w:t>
            </w:r>
          </w:p>
          <w:p w:rsidR="0072198E" w:rsidRPr="0072198E" w:rsidRDefault="0072198E" w:rsidP="00897101">
            <w:pPr>
              <w:pStyle w:val="a3"/>
              <w:numPr>
                <w:ilvl w:val="0"/>
                <w:numId w:val="1"/>
              </w:num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7.3.1.6-ұлт-азаттық көтеріліс басшыларының  рөліне баға беру</w:t>
            </w:r>
          </w:p>
        </w:tc>
      </w:tr>
      <w:tr w:rsidR="0072198E" w:rsidRPr="0072198E" w:rsidTr="00897101">
        <w:tc>
          <w:tcPr>
            <w:tcW w:w="4820" w:type="dxa"/>
            <w:shd w:val="clear" w:color="auto" w:fill="auto"/>
            <w:tcMar>
              <w:top w:w="45" w:type="dxa"/>
              <w:left w:w="75" w:type="dxa"/>
              <w:bottom w:w="45" w:type="dxa"/>
              <w:right w:w="75" w:type="dxa"/>
            </w:tcMar>
          </w:tcPr>
          <w:p w:rsidR="00257633" w:rsidRDefault="00257633" w:rsidP="00897101">
            <w:pPr>
              <w:spacing w:after="0" w:line="240" w:lineRule="auto"/>
              <w:textAlignment w:val="baseline"/>
              <w:rPr>
                <w:rFonts w:asciiTheme="majorBidi" w:eastAsia="Times New Roman" w:hAnsiTheme="majorBidi" w:cstheme="majorBidi"/>
                <w:color w:val="000000"/>
                <w:spacing w:val="2"/>
                <w:sz w:val="24"/>
                <w:szCs w:val="24"/>
                <w:lang w:val="kk-KZ"/>
              </w:rPr>
            </w:pPr>
            <w:r>
              <w:rPr>
                <w:rFonts w:asciiTheme="majorBidi" w:eastAsia="Times New Roman" w:hAnsiTheme="majorBidi" w:cstheme="majorBidi"/>
                <w:color w:val="000000"/>
                <w:spacing w:val="2"/>
                <w:sz w:val="24"/>
                <w:szCs w:val="24"/>
                <w:lang w:val="kk-KZ"/>
              </w:rPr>
              <w:t xml:space="preserve">Тарихи ойлау дағдысы </w:t>
            </w:r>
          </w:p>
          <w:p w:rsidR="0072198E" w:rsidRPr="0072198E" w:rsidRDefault="0072198E" w:rsidP="00897101">
            <w:pPr>
              <w:spacing w:after="0" w:line="240" w:lineRule="auto"/>
              <w:textAlignment w:val="baseline"/>
              <w:rPr>
                <w:rFonts w:asciiTheme="majorBidi" w:eastAsia="Times New Roman" w:hAnsiTheme="majorBidi" w:cstheme="majorBidi"/>
                <w:color w:val="000000"/>
                <w:spacing w:val="2"/>
                <w:sz w:val="24"/>
                <w:szCs w:val="24"/>
                <w:lang w:val="kk-KZ"/>
              </w:rPr>
            </w:pPr>
            <w:r>
              <w:rPr>
                <w:rFonts w:asciiTheme="majorBidi" w:eastAsia="Times New Roman" w:hAnsiTheme="majorBidi" w:cstheme="majorBidi"/>
                <w:color w:val="000000"/>
                <w:spacing w:val="2"/>
                <w:sz w:val="24"/>
                <w:szCs w:val="24"/>
                <w:lang w:val="kk-KZ"/>
              </w:rPr>
              <w:t xml:space="preserve">Тарихи концепт </w:t>
            </w:r>
          </w:p>
        </w:tc>
        <w:tc>
          <w:tcPr>
            <w:tcW w:w="6663" w:type="dxa"/>
            <w:shd w:val="clear" w:color="auto" w:fill="auto"/>
            <w:tcMar>
              <w:top w:w="45" w:type="dxa"/>
              <w:left w:w="75" w:type="dxa"/>
              <w:bottom w:w="45" w:type="dxa"/>
              <w:right w:w="75" w:type="dxa"/>
            </w:tcMar>
          </w:tcPr>
          <w:p w:rsidR="00257633" w:rsidRDefault="00257633" w:rsidP="0089710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Тарихи талдау мен түсіндіру</w:t>
            </w:r>
          </w:p>
          <w:p w:rsidR="0072198E" w:rsidRPr="0072198E" w:rsidRDefault="0072198E" w:rsidP="0089710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Себеп және салдар</w:t>
            </w:r>
          </w:p>
        </w:tc>
      </w:tr>
      <w:tr w:rsidR="009F017B" w:rsidRPr="00467D7C" w:rsidTr="00897101">
        <w:tc>
          <w:tcPr>
            <w:tcW w:w="4820" w:type="dxa"/>
            <w:shd w:val="clear" w:color="auto" w:fill="auto"/>
            <w:tcMar>
              <w:top w:w="45" w:type="dxa"/>
              <w:left w:w="75" w:type="dxa"/>
              <w:bottom w:w="45" w:type="dxa"/>
              <w:right w:w="75" w:type="dxa"/>
            </w:tcMar>
            <w:hideMark/>
          </w:tcPr>
          <w:p w:rsidR="009F017B" w:rsidRPr="00A74BF8" w:rsidRDefault="009F017B" w:rsidP="00897101">
            <w:pPr>
              <w:spacing w:after="0" w:line="240" w:lineRule="auto"/>
              <w:textAlignment w:val="baseline"/>
              <w:rPr>
                <w:rFonts w:asciiTheme="majorBidi" w:eastAsia="Times New Roman" w:hAnsiTheme="majorBidi" w:cstheme="majorBidi"/>
                <w:color w:val="000000"/>
                <w:spacing w:val="2"/>
                <w:sz w:val="24"/>
                <w:szCs w:val="24"/>
              </w:rPr>
            </w:pPr>
            <w:r w:rsidRPr="00A74BF8">
              <w:rPr>
                <w:rFonts w:asciiTheme="majorBidi" w:eastAsia="Times New Roman" w:hAnsiTheme="majorBidi" w:cstheme="majorBidi"/>
                <w:color w:val="000000"/>
                <w:spacing w:val="2"/>
                <w:sz w:val="24"/>
                <w:szCs w:val="24"/>
              </w:rPr>
              <w:t>Сабақтың</w:t>
            </w:r>
            <w:r w:rsidR="00023E90">
              <w:rPr>
                <w:rFonts w:asciiTheme="majorBidi" w:eastAsia="Times New Roman" w:hAnsiTheme="majorBidi" w:cstheme="majorBidi"/>
                <w:color w:val="000000"/>
                <w:spacing w:val="2"/>
                <w:sz w:val="24"/>
                <w:szCs w:val="24"/>
                <w:lang w:val="kk-KZ"/>
              </w:rPr>
              <w:t xml:space="preserve"> </w:t>
            </w:r>
            <w:r w:rsidRPr="00A74BF8">
              <w:rPr>
                <w:rFonts w:asciiTheme="majorBidi" w:eastAsia="Times New Roman" w:hAnsiTheme="majorBidi" w:cstheme="majorBidi"/>
                <w:color w:val="000000"/>
                <w:spacing w:val="2"/>
                <w:sz w:val="24"/>
                <w:szCs w:val="24"/>
              </w:rPr>
              <w:t>мақсаты</w:t>
            </w:r>
          </w:p>
        </w:tc>
        <w:tc>
          <w:tcPr>
            <w:tcW w:w="6663" w:type="dxa"/>
            <w:shd w:val="clear" w:color="auto" w:fill="auto"/>
            <w:tcMar>
              <w:top w:w="45" w:type="dxa"/>
              <w:left w:w="75" w:type="dxa"/>
              <w:bottom w:w="45" w:type="dxa"/>
              <w:right w:w="75" w:type="dxa"/>
            </w:tcMar>
            <w:hideMark/>
          </w:tcPr>
          <w:p w:rsidR="00257633" w:rsidRDefault="00257633" w:rsidP="0089710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w:t>
            </w:r>
            <w:r w:rsidR="0072198E">
              <w:rPr>
                <w:rFonts w:asciiTheme="majorBidi" w:eastAsia="Times New Roman" w:hAnsiTheme="majorBidi" w:cstheme="majorBidi"/>
                <w:color w:val="000000"/>
                <w:sz w:val="24"/>
                <w:szCs w:val="24"/>
                <w:lang w:val="kk-KZ"/>
              </w:rPr>
              <w:t xml:space="preserve">Отаршылдыққа қарсы азаттық күрестің себеп-салдарын анықтап, көтерілістің маңызын талдайды. </w:t>
            </w:r>
          </w:p>
          <w:p w:rsidR="009F017B" w:rsidRPr="0072198E" w:rsidRDefault="00257633" w:rsidP="0089710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w:t>
            </w:r>
            <w:r w:rsidR="00225AFC">
              <w:rPr>
                <w:rFonts w:asciiTheme="majorBidi" w:eastAsia="Times New Roman" w:hAnsiTheme="majorBidi" w:cstheme="majorBidi"/>
                <w:color w:val="000000"/>
                <w:sz w:val="24"/>
                <w:szCs w:val="24"/>
                <w:lang w:val="kk-KZ"/>
              </w:rPr>
              <w:t>Кенесарының  ұлт-азаттық  күрестегі рөліне баға береді.</w:t>
            </w:r>
          </w:p>
        </w:tc>
      </w:tr>
      <w:tr w:rsidR="00225AFC" w:rsidRPr="00467D7C" w:rsidTr="00897101">
        <w:tc>
          <w:tcPr>
            <w:tcW w:w="4820" w:type="dxa"/>
            <w:shd w:val="clear" w:color="auto" w:fill="auto"/>
            <w:tcMar>
              <w:top w:w="45" w:type="dxa"/>
              <w:left w:w="75" w:type="dxa"/>
              <w:bottom w:w="45" w:type="dxa"/>
              <w:right w:w="75" w:type="dxa"/>
            </w:tcMar>
          </w:tcPr>
          <w:p w:rsidR="00225AFC" w:rsidRPr="00225AFC" w:rsidRDefault="00225AFC" w:rsidP="00897101">
            <w:pPr>
              <w:spacing w:after="0" w:line="240" w:lineRule="auto"/>
              <w:textAlignment w:val="baseline"/>
              <w:rPr>
                <w:rFonts w:asciiTheme="majorBidi" w:eastAsia="Times New Roman" w:hAnsiTheme="majorBidi" w:cstheme="majorBidi"/>
                <w:color w:val="000000"/>
                <w:spacing w:val="2"/>
                <w:sz w:val="24"/>
                <w:szCs w:val="24"/>
                <w:lang w:val="kk-KZ"/>
              </w:rPr>
            </w:pPr>
            <w:r>
              <w:rPr>
                <w:rFonts w:asciiTheme="majorBidi" w:eastAsia="Times New Roman" w:hAnsiTheme="majorBidi" w:cstheme="majorBidi"/>
                <w:color w:val="000000"/>
                <w:spacing w:val="2"/>
                <w:sz w:val="24"/>
                <w:szCs w:val="24"/>
                <w:lang w:val="kk-KZ"/>
              </w:rPr>
              <w:t>Бағалау критерийлері</w:t>
            </w:r>
          </w:p>
        </w:tc>
        <w:tc>
          <w:tcPr>
            <w:tcW w:w="6663" w:type="dxa"/>
            <w:shd w:val="clear" w:color="auto" w:fill="auto"/>
            <w:tcMar>
              <w:top w:w="45" w:type="dxa"/>
              <w:left w:w="75" w:type="dxa"/>
              <w:bottom w:w="45" w:type="dxa"/>
              <w:right w:w="75" w:type="dxa"/>
            </w:tcMar>
          </w:tcPr>
          <w:p w:rsidR="00225AFC" w:rsidRDefault="00225AFC" w:rsidP="00897101">
            <w:pPr>
              <w:spacing w:after="0" w:line="240" w:lineRule="auto"/>
              <w:rPr>
                <w:rFonts w:asciiTheme="majorBidi" w:eastAsia="Times New Roman" w:hAnsiTheme="majorBidi" w:cstheme="majorBidi"/>
                <w:color w:val="000000"/>
                <w:sz w:val="24"/>
                <w:szCs w:val="24"/>
                <w:lang w:val="kk-KZ"/>
              </w:rPr>
            </w:pPr>
            <w:r w:rsidRPr="00225AFC">
              <w:rPr>
                <w:rFonts w:asciiTheme="majorBidi" w:eastAsia="Times New Roman" w:hAnsiTheme="majorBidi" w:cstheme="majorBidi"/>
                <w:b/>
                <w:color w:val="000000"/>
                <w:sz w:val="24"/>
                <w:szCs w:val="24"/>
                <w:lang w:val="kk-KZ"/>
              </w:rPr>
              <w:t>Сыни ойлау мен талдау</w:t>
            </w:r>
            <w:r>
              <w:rPr>
                <w:rFonts w:asciiTheme="majorBidi" w:eastAsia="Times New Roman" w:hAnsiTheme="majorBidi" w:cstheme="majorBidi"/>
                <w:color w:val="000000"/>
                <w:sz w:val="24"/>
                <w:szCs w:val="24"/>
                <w:lang w:val="kk-KZ"/>
              </w:rPr>
              <w:t>- Деректердегі Кенесарыға  берілген  екі жақты пікірді талдайды;</w:t>
            </w:r>
          </w:p>
          <w:p w:rsidR="00ED6528" w:rsidRDefault="00225AFC" w:rsidP="00ED6528">
            <w:pPr>
              <w:spacing w:after="0" w:line="240" w:lineRule="auto"/>
              <w:rPr>
                <w:rFonts w:asciiTheme="majorBidi" w:eastAsia="Times New Roman" w:hAnsiTheme="majorBidi" w:cstheme="majorBidi"/>
                <w:color w:val="000000"/>
                <w:sz w:val="24"/>
                <w:szCs w:val="24"/>
                <w:lang w:val="kk-KZ"/>
              </w:rPr>
            </w:pPr>
            <w:r w:rsidRPr="00225AFC">
              <w:rPr>
                <w:rFonts w:asciiTheme="majorBidi" w:eastAsia="Times New Roman" w:hAnsiTheme="majorBidi" w:cstheme="majorBidi"/>
                <w:b/>
                <w:color w:val="000000"/>
                <w:sz w:val="24"/>
                <w:szCs w:val="24"/>
                <w:lang w:val="kk-KZ"/>
              </w:rPr>
              <w:t>Синтез</w:t>
            </w:r>
            <w:r>
              <w:rPr>
                <w:rFonts w:asciiTheme="majorBidi" w:eastAsia="Times New Roman" w:hAnsiTheme="majorBidi" w:cstheme="majorBidi"/>
                <w:color w:val="000000"/>
                <w:sz w:val="24"/>
                <w:szCs w:val="24"/>
                <w:lang w:val="kk-KZ"/>
              </w:rPr>
              <w:t>- Кенесары Қасымұл</w:t>
            </w:r>
            <w:r w:rsidR="00ED6528">
              <w:rPr>
                <w:rFonts w:asciiTheme="majorBidi" w:eastAsia="Times New Roman" w:hAnsiTheme="majorBidi" w:cstheme="majorBidi"/>
                <w:color w:val="000000"/>
                <w:sz w:val="24"/>
                <w:szCs w:val="24"/>
                <w:lang w:val="kk-KZ"/>
              </w:rPr>
              <w:t>ының  қоғам мен тарихтағы рөліне баға береді</w:t>
            </w:r>
          </w:p>
          <w:p w:rsidR="00225AFC" w:rsidRDefault="00225AFC" w:rsidP="00ED6528">
            <w:pPr>
              <w:spacing w:after="0" w:line="240" w:lineRule="auto"/>
              <w:rPr>
                <w:rFonts w:asciiTheme="majorBidi" w:eastAsia="Times New Roman" w:hAnsiTheme="majorBidi" w:cstheme="majorBidi"/>
                <w:color w:val="000000"/>
                <w:sz w:val="24"/>
                <w:szCs w:val="24"/>
                <w:lang w:val="kk-KZ"/>
              </w:rPr>
            </w:pPr>
          </w:p>
        </w:tc>
      </w:tr>
    </w:tbl>
    <w:p w:rsidR="009F017B" w:rsidRPr="00897101" w:rsidRDefault="009F017B" w:rsidP="00897101">
      <w:pPr>
        <w:shd w:val="clear" w:color="auto" w:fill="FFFFFF"/>
        <w:spacing w:after="360" w:line="285" w:lineRule="atLeast"/>
        <w:textAlignment w:val="baseline"/>
        <w:rPr>
          <w:rFonts w:asciiTheme="majorBidi" w:eastAsia="Times New Roman" w:hAnsiTheme="majorBidi" w:cstheme="majorBidi"/>
          <w:color w:val="000000"/>
          <w:spacing w:val="2"/>
          <w:sz w:val="24"/>
          <w:szCs w:val="24"/>
          <w:lang w:val="kk-KZ"/>
        </w:rPr>
      </w:pPr>
      <w:r w:rsidRPr="00D81C3F">
        <w:rPr>
          <w:rFonts w:asciiTheme="majorBidi" w:eastAsia="Times New Roman" w:hAnsiTheme="majorBidi" w:cstheme="majorBidi"/>
          <w:b/>
          <w:color w:val="000000"/>
          <w:spacing w:val="2"/>
          <w:sz w:val="24"/>
          <w:szCs w:val="24"/>
        </w:rPr>
        <w:t>Сабақтың</w:t>
      </w:r>
      <w:r w:rsidR="00023E90">
        <w:rPr>
          <w:rFonts w:asciiTheme="majorBidi" w:eastAsia="Times New Roman" w:hAnsiTheme="majorBidi" w:cstheme="majorBidi"/>
          <w:b/>
          <w:color w:val="000000"/>
          <w:spacing w:val="2"/>
          <w:sz w:val="24"/>
          <w:szCs w:val="24"/>
          <w:lang w:val="kk-KZ"/>
        </w:rPr>
        <w:t xml:space="preserve"> </w:t>
      </w:r>
      <w:r w:rsidRPr="00D81C3F">
        <w:rPr>
          <w:rFonts w:asciiTheme="majorBidi" w:eastAsia="Times New Roman" w:hAnsiTheme="majorBidi" w:cstheme="majorBidi"/>
          <w:b/>
          <w:color w:val="000000"/>
          <w:spacing w:val="2"/>
          <w:sz w:val="24"/>
          <w:szCs w:val="24"/>
        </w:rPr>
        <w:t>барысы</w:t>
      </w:r>
    </w:p>
    <w:tbl>
      <w:tblPr>
        <w:tblW w:w="11483" w:type="dxa"/>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76"/>
        <w:gridCol w:w="3119"/>
        <w:gridCol w:w="3900"/>
        <w:gridCol w:w="1628"/>
        <w:gridCol w:w="1560"/>
      </w:tblGrid>
      <w:tr w:rsidR="00015ABD" w:rsidRPr="00D81C3F" w:rsidTr="00C91B37">
        <w:tc>
          <w:tcPr>
            <w:tcW w:w="1276" w:type="dxa"/>
            <w:shd w:val="clear" w:color="auto" w:fill="auto"/>
            <w:tcMar>
              <w:top w:w="45" w:type="dxa"/>
              <w:left w:w="75" w:type="dxa"/>
              <w:bottom w:w="45" w:type="dxa"/>
              <w:right w:w="75" w:type="dxa"/>
            </w:tcMar>
            <w:hideMark/>
          </w:tcPr>
          <w:p w:rsidR="009F017B" w:rsidRPr="00023E90" w:rsidRDefault="009F017B" w:rsidP="00D81C3F">
            <w:pPr>
              <w:spacing w:after="360" w:line="285" w:lineRule="atLeast"/>
              <w:jc w:val="center"/>
              <w:textAlignment w:val="baseline"/>
              <w:rPr>
                <w:rFonts w:asciiTheme="majorBidi" w:eastAsia="Times New Roman" w:hAnsiTheme="majorBidi" w:cstheme="majorBidi"/>
                <w:b/>
                <w:color w:val="000000"/>
                <w:spacing w:val="2"/>
              </w:rPr>
            </w:pPr>
            <w:r w:rsidRPr="00023E90">
              <w:rPr>
                <w:rFonts w:asciiTheme="majorBidi" w:eastAsia="Times New Roman" w:hAnsiTheme="majorBidi" w:cstheme="majorBidi"/>
                <w:b/>
                <w:color w:val="000000"/>
                <w:spacing w:val="2"/>
              </w:rPr>
              <w:t>Сабақтың</w:t>
            </w:r>
            <w:r w:rsidR="00023E90" w:rsidRPr="00023E90">
              <w:rPr>
                <w:rFonts w:asciiTheme="majorBidi" w:eastAsia="Times New Roman" w:hAnsiTheme="majorBidi" w:cstheme="majorBidi"/>
                <w:b/>
                <w:color w:val="000000"/>
                <w:spacing w:val="2"/>
                <w:lang w:val="kk-KZ"/>
              </w:rPr>
              <w:t xml:space="preserve"> </w:t>
            </w:r>
            <w:r w:rsidRPr="00023E90">
              <w:rPr>
                <w:rFonts w:asciiTheme="majorBidi" w:eastAsia="Times New Roman" w:hAnsiTheme="majorBidi" w:cstheme="majorBidi"/>
                <w:b/>
                <w:color w:val="000000"/>
                <w:spacing w:val="2"/>
              </w:rPr>
              <w:t>кезеңі/ уақыт</w:t>
            </w:r>
          </w:p>
        </w:tc>
        <w:tc>
          <w:tcPr>
            <w:tcW w:w="3119" w:type="dxa"/>
            <w:shd w:val="clear" w:color="auto" w:fill="auto"/>
            <w:tcMar>
              <w:top w:w="45" w:type="dxa"/>
              <w:left w:w="75" w:type="dxa"/>
              <w:bottom w:w="45" w:type="dxa"/>
              <w:right w:w="75" w:type="dxa"/>
            </w:tcMar>
            <w:hideMark/>
          </w:tcPr>
          <w:p w:rsidR="009F017B" w:rsidRPr="00D81C3F" w:rsidRDefault="009F017B" w:rsidP="00D81C3F">
            <w:pPr>
              <w:spacing w:after="360" w:line="285" w:lineRule="atLeast"/>
              <w:jc w:val="center"/>
              <w:textAlignment w:val="baseline"/>
              <w:rPr>
                <w:rFonts w:asciiTheme="majorBidi" w:eastAsia="Times New Roman" w:hAnsiTheme="majorBidi" w:cstheme="majorBidi"/>
                <w:b/>
                <w:color w:val="000000"/>
                <w:spacing w:val="2"/>
                <w:sz w:val="24"/>
                <w:szCs w:val="24"/>
              </w:rPr>
            </w:pPr>
            <w:r w:rsidRPr="00D81C3F">
              <w:rPr>
                <w:rFonts w:asciiTheme="majorBidi" w:eastAsia="Times New Roman" w:hAnsiTheme="majorBidi" w:cstheme="majorBidi"/>
                <w:b/>
                <w:color w:val="000000"/>
                <w:spacing w:val="2"/>
                <w:sz w:val="24"/>
                <w:szCs w:val="24"/>
              </w:rPr>
              <w:t>Педагогтің</w:t>
            </w:r>
            <w:r w:rsidR="00023E90">
              <w:rPr>
                <w:rFonts w:asciiTheme="majorBidi" w:eastAsia="Times New Roman" w:hAnsiTheme="majorBidi" w:cstheme="majorBidi"/>
                <w:b/>
                <w:color w:val="000000"/>
                <w:spacing w:val="2"/>
                <w:sz w:val="24"/>
                <w:szCs w:val="24"/>
                <w:lang w:val="kk-KZ"/>
              </w:rPr>
              <w:t xml:space="preserve"> </w:t>
            </w:r>
            <w:r w:rsidRPr="00D81C3F">
              <w:rPr>
                <w:rFonts w:asciiTheme="majorBidi" w:eastAsia="Times New Roman" w:hAnsiTheme="majorBidi" w:cstheme="majorBidi"/>
                <w:b/>
                <w:color w:val="000000"/>
                <w:spacing w:val="2"/>
                <w:sz w:val="24"/>
                <w:szCs w:val="24"/>
              </w:rPr>
              <w:t>әрекеті</w:t>
            </w:r>
          </w:p>
        </w:tc>
        <w:tc>
          <w:tcPr>
            <w:tcW w:w="3900" w:type="dxa"/>
            <w:shd w:val="clear" w:color="auto" w:fill="auto"/>
            <w:tcMar>
              <w:top w:w="45" w:type="dxa"/>
              <w:left w:w="75" w:type="dxa"/>
              <w:bottom w:w="45" w:type="dxa"/>
              <w:right w:w="75" w:type="dxa"/>
            </w:tcMar>
            <w:hideMark/>
          </w:tcPr>
          <w:p w:rsidR="009F017B" w:rsidRPr="00D81C3F" w:rsidRDefault="009F017B" w:rsidP="00D81C3F">
            <w:pPr>
              <w:spacing w:after="360" w:line="285" w:lineRule="atLeast"/>
              <w:jc w:val="center"/>
              <w:textAlignment w:val="baseline"/>
              <w:rPr>
                <w:rFonts w:asciiTheme="majorBidi" w:eastAsia="Times New Roman" w:hAnsiTheme="majorBidi" w:cstheme="majorBidi"/>
                <w:b/>
                <w:color w:val="000000"/>
                <w:spacing w:val="2"/>
                <w:sz w:val="24"/>
                <w:szCs w:val="24"/>
              </w:rPr>
            </w:pPr>
            <w:r w:rsidRPr="00D81C3F">
              <w:rPr>
                <w:rFonts w:asciiTheme="majorBidi" w:eastAsia="Times New Roman" w:hAnsiTheme="majorBidi" w:cstheme="majorBidi"/>
                <w:b/>
                <w:color w:val="000000"/>
                <w:spacing w:val="2"/>
                <w:sz w:val="24"/>
                <w:szCs w:val="24"/>
              </w:rPr>
              <w:t>Оқушының</w:t>
            </w:r>
            <w:r w:rsidR="00023E90">
              <w:rPr>
                <w:rFonts w:asciiTheme="majorBidi" w:eastAsia="Times New Roman" w:hAnsiTheme="majorBidi" w:cstheme="majorBidi"/>
                <w:b/>
                <w:color w:val="000000"/>
                <w:spacing w:val="2"/>
                <w:sz w:val="24"/>
                <w:szCs w:val="24"/>
                <w:lang w:val="kk-KZ"/>
              </w:rPr>
              <w:t xml:space="preserve"> </w:t>
            </w:r>
            <w:r w:rsidRPr="00D81C3F">
              <w:rPr>
                <w:rFonts w:asciiTheme="majorBidi" w:eastAsia="Times New Roman" w:hAnsiTheme="majorBidi" w:cstheme="majorBidi"/>
                <w:b/>
                <w:color w:val="000000"/>
                <w:spacing w:val="2"/>
                <w:sz w:val="24"/>
                <w:szCs w:val="24"/>
              </w:rPr>
              <w:t>әрекеті</w:t>
            </w:r>
          </w:p>
        </w:tc>
        <w:tc>
          <w:tcPr>
            <w:tcW w:w="1628" w:type="dxa"/>
            <w:shd w:val="clear" w:color="auto" w:fill="auto"/>
            <w:tcMar>
              <w:top w:w="45" w:type="dxa"/>
              <w:left w:w="75" w:type="dxa"/>
              <w:bottom w:w="45" w:type="dxa"/>
              <w:right w:w="75" w:type="dxa"/>
            </w:tcMar>
            <w:hideMark/>
          </w:tcPr>
          <w:p w:rsidR="009F017B" w:rsidRPr="00D81C3F" w:rsidRDefault="009F017B" w:rsidP="00D81C3F">
            <w:pPr>
              <w:spacing w:after="360" w:line="285" w:lineRule="atLeast"/>
              <w:jc w:val="center"/>
              <w:textAlignment w:val="baseline"/>
              <w:rPr>
                <w:rFonts w:asciiTheme="majorBidi" w:eastAsia="Times New Roman" w:hAnsiTheme="majorBidi" w:cstheme="majorBidi"/>
                <w:b/>
                <w:color w:val="000000"/>
                <w:spacing w:val="2"/>
                <w:sz w:val="24"/>
                <w:szCs w:val="24"/>
              </w:rPr>
            </w:pPr>
            <w:r w:rsidRPr="00D81C3F">
              <w:rPr>
                <w:rFonts w:asciiTheme="majorBidi" w:eastAsia="Times New Roman" w:hAnsiTheme="majorBidi" w:cstheme="majorBidi"/>
                <w:b/>
                <w:color w:val="000000"/>
                <w:spacing w:val="2"/>
                <w:sz w:val="24"/>
                <w:szCs w:val="24"/>
              </w:rPr>
              <w:t>Бағалау</w:t>
            </w:r>
          </w:p>
        </w:tc>
        <w:tc>
          <w:tcPr>
            <w:tcW w:w="1560" w:type="dxa"/>
            <w:shd w:val="clear" w:color="auto" w:fill="auto"/>
            <w:tcMar>
              <w:top w:w="45" w:type="dxa"/>
              <w:left w:w="75" w:type="dxa"/>
              <w:bottom w:w="45" w:type="dxa"/>
              <w:right w:w="75" w:type="dxa"/>
            </w:tcMar>
            <w:hideMark/>
          </w:tcPr>
          <w:p w:rsidR="009F017B" w:rsidRPr="00D81C3F" w:rsidRDefault="009F017B" w:rsidP="00D81C3F">
            <w:pPr>
              <w:spacing w:after="360" w:line="285" w:lineRule="atLeast"/>
              <w:jc w:val="center"/>
              <w:textAlignment w:val="baseline"/>
              <w:rPr>
                <w:rFonts w:asciiTheme="majorBidi" w:eastAsia="Times New Roman" w:hAnsiTheme="majorBidi" w:cstheme="majorBidi"/>
                <w:b/>
                <w:color w:val="000000"/>
                <w:spacing w:val="2"/>
                <w:sz w:val="24"/>
                <w:szCs w:val="24"/>
              </w:rPr>
            </w:pPr>
            <w:r w:rsidRPr="00D81C3F">
              <w:rPr>
                <w:rFonts w:asciiTheme="majorBidi" w:eastAsia="Times New Roman" w:hAnsiTheme="majorBidi" w:cstheme="majorBidi"/>
                <w:b/>
                <w:color w:val="000000"/>
                <w:spacing w:val="2"/>
                <w:sz w:val="24"/>
                <w:szCs w:val="24"/>
              </w:rPr>
              <w:t>Ресурстар</w:t>
            </w:r>
          </w:p>
        </w:tc>
      </w:tr>
      <w:tr w:rsidR="00015ABD" w:rsidRPr="0096026A" w:rsidTr="00C91B37">
        <w:tc>
          <w:tcPr>
            <w:tcW w:w="1276" w:type="dxa"/>
            <w:shd w:val="clear" w:color="auto" w:fill="auto"/>
            <w:tcMar>
              <w:top w:w="45" w:type="dxa"/>
              <w:left w:w="75" w:type="dxa"/>
              <w:bottom w:w="45" w:type="dxa"/>
              <w:right w:w="75" w:type="dxa"/>
            </w:tcMar>
            <w:hideMark/>
          </w:tcPr>
          <w:p w:rsidR="009F017B" w:rsidRDefault="009F017B" w:rsidP="00655A71">
            <w:pPr>
              <w:spacing w:after="0" w:line="240" w:lineRule="auto"/>
              <w:jc w:val="center"/>
              <w:rPr>
                <w:rFonts w:asciiTheme="majorBidi" w:eastAsia="Times New Roman" w:hAnsiTheme="majorBidi" w:cstheme="majorBidi"/>
                <w:color w:val="000000"/>
                <w:sz w:val="24"/>
                <w:szCs w:val="24"/>
              </w:rPr>
            </w:pPr>
          </w:p>
          <w:p w:rsidR="00C91B37" w:rsidRPr="00D01538" w:rsidRDefault="0096026A" w:rsidP="00655A71">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kk-KZ"/>
              </w:rPr>
              <w:t>Қызығу</w:t>
            </w:r>
            <w:r w:rsidR="00D01538">
              <w:rPr>
                <w:rFonts w:asciiTheme="majorBidi" w:eastAsia="Times New Roman" w:hAnsiTheme="majorBidi" w:cstheme="majorBidi"/>
                <w:color w:val="000000"/>
                <w:sz w:val="24"/>
                <w:szCs w:val="24"/>
                <w:lang w:val="en-US"/>
              </w:rPr>
              <w:t>-</w:t>
            </w:r>
          </w:p>
          <w:p w:rsidR="009F017B" w:rsidRPr="0096026A" w:rsidRDefault="0096026A" w:rsidP="00655A7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шылықты ояту</w:t>
            </w:r>
          </w:p>
          <w:p w:rsidR="009F017B" w:rsidRPr="00A74BF8" w:rsidRDefault="009F017B" w:rsidP="001F44BB">
            <w:pPr>
              <w:spacing w:after="0" w:line="240" w:lineRule="auto"/>
              <w:rPr>
                <w:rFonts w:asciiTheme="majorBidi" w:eastAsia="Times New Roman" w:hAnsiTheme="majorBidi" w:cstheme="majorBidi"/>
                <w:color w:val="000000"/>
                <w:sz w:val="24"/>
                <w:szCs w:val="24"/>
              </w:rPr>
            </w:pPr>
          </w:p>
        </w:tc>
        <w:tc>
          <w:tcPr>
            <w:tcW w:w="3119" w:type="dxa"/>
            <w:shd w:val="clear" w:color="auto" w:fill="auto"/>
            <w:tcMar>
              <w:top w:w="45" w:type="dxa"/>
              <w:left w:w="75" w:type="dxa"/>
              <w:bottom w:w="45" w:type="dxa"/>
              <w:right w:w="75" w:type="dxa"/>
            </w:tcMar>
            <w:hideMark/>
          </w:tcPr>
          <w:p w:rsidR="009F017B" w:rsidRDefault="0096026A" w:rsidP="00655A7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Ұйымдастыру</w:t>
            </w:r>
          </w:p>
          <w:p w:rsidR="00810B84" w:rsidRPr="00D01538" w:rsidRDefault="00810B84" w:rsidP="00D01538">
            <w:pPr>
              <w:pStyle w:val="a3"/>
              <w:spacing w:after="0" w:line="240" w:lineRule="auto"/>
              <w:rPr>
                <w:rFonts w:asciiTheme="majorBidi" w:eastAsia="Times New Roman" w:hAnsiTheme="majorBidi" w:cstheme="majorBidi"/>
                <w:color w:val="000000"/>
                <w:sz w:val="24"/>
                <w:szCs w:val="24"/>
                <w:lang w:val="kk-KZ"/>
              </w:rPr>
            </w:pPr>
            <w:r w:rsidRPr="00D01538">
              <w:rPr>
                <w:rFonts w:asciiTheme="majorBidi" w:eastAsia="Times New Roman" w:hAnsiTheme="majorBidi" w:cstheme="majorBidi"/>
                <w:color w:val="000000"/>
                <w:sz w:val="24"/>
                <w:szCs w:val="24"/>
                <w:lang w:val="kk-KZ"/>
              </w:rPr>
              <w:t>Психологиялық ахуал қалыптастыру</w:t>
            </w:r>
          </w:p>
          <w:p w:rsidR="00810B84" w:rsidRDefault="00810B84" w:rsidP="00655A7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«Гүлмен  тілек» әдісі арқылы  оқушылар орындарынан тұрып, бір-біріне тілек тілейді және  гүлдің астына  жазылған  сөздер бойынша топқа бөлінеді</w:t>
            </w:r>
          </w:p>
          <w:p w:rsidR="00810B84" w:rsidRDefault="00810B84" w:rsidP="00655A71">
            <w:pPr>
              <w:spacing w:after="0" w:line="240" w:lineRule="auto"/>
              <w:jc w:val="center"/>
              <w:rPr>
                <w:rFonts w:asciiTheme="majorBidi" w:eastAsia="Times New Roman" w:hAnsiTheme="majorBidi" w:cstheme="majorBidi"/>
                <w:color w:val="000000"/>
                <w:sz w:val="24"/>
                <w:szCs w:val="24"/>
                <w:lang w:val="kk-KZ"/>
              </w:rPr>
            </w:pPr>
          </w:p>
          <w:p w:rsidR="0096026A" w:rsidRDefault="0096026A" w:rsidP="00655A7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Өткен материалды  еске түсіру</w:t>
            </w:r>
          </w:p>
          <w:p w:rsidR="0096026A" w:rsidRDefault="0096026A" w:rsidP="00655A71">
            <w:pPr>
              <w:spacing w:after="0" w:line="240" w:lineRule="auto"/>
              <w:jc w:val="center"/>
              <w:rPr>
                <w:rFonts w:asciiTheme="majorBidi" w:eastAsia="Times New Roman" w:hAnsiTheme="majorBidi" w:cstheme="majorBidi"/>
                <w:color w:val="000000"/>
                <w:sz w:val="24"/>
                <w:szCs w:val="24"/>
                <w:lang w:val="kk-KZ"/>
              </w:rPr>
            </w:pPr>
          </w:p>
          <w:p w:rsidR="0096026A" w:rsidRDefault="0096026A" w:rsidP="00655A71">
            <w:pPr>
              <w:spacing w:after="0" w:line="240" w:lineRule="auto"/>
              <w:jc w:val="center"/>
              <w:rPr>
                <w:rFonts w:asciiTheme="majorBidi" w:eastAsia="Times New Roman" w:hAnsiTheme="majorBidi" w:cstheme="majorBidi"/>
                <w:color w:val="000000"/>
                <w:sz w:val="24"/>
                <w:szCs w:val="24"/>
                <w:lang w:val="kk-KZ"/>
              </w:rPr>
            </w:pPr>
          </w:p>
          <w:p w:rsidR="0096026A" w:rsidRDefault="0096026A" w:rsidP="00655A71">
            <w:pPr>
              <w:spacing w:after="0" w:line="240" w:lineRule="auto"/>
              <w:jc w:val="center"/>
              <w:rPr>
                <w:rFonts w:asciiTheme="majorBidi" w:eastAsia="Times New Roman" w:hAnsiTheme="majorBidi" w:cstheme="majorBidi"/>
                <w:color w:val="000000"/>
                <w:sz w:val="24"/>
                <w:szCs w:val="24"/>
                <w:lang w:val="kk-KZ"/>
              </w:rPr>
            </w:pPr>
          </w:p>
          <w:p w:rsidR="0096026A" w:rsidRDefault="0096026A" w:rsidP="00655A71">
            <w:pPr>
              <w:spacing w:after="0" w:line="240" w:lineRule="auto"/>
              <w:jc w:val="center"/>
              <w:rPr>
                <w:rFonts w:asciiTheme="majorBidi" w:eastAsia="Times New Roman" w:hAnsiTheme="majorBidi" w:cstheme="majorBidi"/>
                <w:color w:val="000000"/>
                <w:sz w:val="24"/>
                <w:szCs w:val="24"/>
                <w:lang w:val="kk-KZ"/>
              </w:rPr>
            </w:pPr>
          </w:p>
          <w:p w:rsidR="0096026A" w:rsidRDefault="0096026A" w:rsidP="00655A7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Оқушылардың жазба жұмысын жинап алады, тексеріп,   кері байланыс береді</w:t>
            </w: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897101" w:rsidRDefault="00897101" w:rsidP="00655A71">
            <w:pPr>
              <w:spacing w:after="0" w:line="240" w:lineRule="auto"/>
              <w:jc w:val="center"/>
              <w:rPr>
                <w:rFonts w:asciiTheme="majorBidi" w:eastAsia="Times New Roman" w:hAnsiTheme="majorBidi" w:cstheme="majorBidi"/>
                <w:color w:val="000000"/>
                <w:sz w:val="24"/>
                <w:szCs w:val="24"/>
                <w:lang w:val="kk-KZ"/>
              </w:rPr>
            </w:pPr>
          </w:p>
          <w:p w:rsidR="00257633" w:rsidRDefault="00257633" w:rsidP="00810B84">
            <w:pPr>
              <w:spacing w:after="0" w:line="240" w:lineRule="auto"/>
              <w:rPr>
                <w:rFonts w:asciiTheme="majorBidi" w:eastAsia="Times New Roman" w:hAnsiTheme="majorBidi" w:cstheme="majorBidi"/>
                <w:color w:val="000000"/>
                <w:sz w:val="24"/>
                <w:szCs w:val="24"/>
                <w:lang w:val="kk-KZ"/>
              </w:rPr>
            </w:pPr>
          </w:p>
          <w:p w:rsidR="00897101" w:rsidRPr="00257633" w:rsidRDefault="00897101" w:rsidP="00257633">
            <w:pPr>
              <w:spacing w:after="0" w:line="240" w:lineRule="auto"/>
              <w:jc w:val="both"/>
              <w:rPr>
                <w:rFonts w:asciiTheme="majorBidi" w:eastAsia="Times New Roman" w:hAnsiTheme="majorBidi" w:cstheme="majorBidi"/>
                <w:b/>
                <w:color w:val="FF0000"/>
                <w:szCs w:val="24"/>
                <w:lang w:val="kk-KZ"/>
              </w:rPr>
            </w:pPr>
            <w:r w:rsidRPr="00257633">
              <w:rPr>
                <w:rFonts w:asciiTheme="majorBidi" w:eastAsia="Times New Roman" w:hAnsiTheme="majorBidi" w:cstheme="majorBidi"/>
                <w:b/>
                <w:color w:val="FF0000"/>
                <w:szCs w:val="24"/>
                <w:lang w:val="kk-KZ"/>
              </w:rPr>
              <w:t>ЕББҚ</w:t>
            </w:r>
          </w:p>
          <w:p w:rsidR="00257633" w:rsidRPr="00257633" w:rsidRDefault="00257633" w:rsidP="00257633">
            <w:pPr>
              <w:spacing w:after="0" w:line="240" w:lineRule="auto"/>
              <w:jc w:val="both"/>
              <w:rPr>
                <w:rFonts w:asciiTheme="majorBidi" w:eastAsia="Times New Roman" w:hAnsiTheme="majorBidi" w:cstheme="majorBidi"/>
                <w:b/>
                <w:color w:val="C00000"/>
                <w:sz w:val="24"/>
                <w:szCs w:val="24"/>
                <w:lang w:val="kk-KZ"/>
              </w:rPr>
            </w:pPr>
            <w:r w:rsidRPr="00257633">
              <w:rPr>
                <w:rFonts w:asciiTheme="majorBidi" w:eastAsia="Times New Roman" w:hAnsiTheme="majorBidi" w:cstheme="majorBidi"/>
                <w:color w:val="C00000"/>
                <w:szCs w:val="24"/>
                <w:lang w:val="kk-KZ"/>
              </w:rPr>
              <w:t>Сөйлеу кемістігі бар оқушы</w:t>
            </w:r>
            <w:r w:rsidR="003A60F5" w:rsidRPr="003A60F5">
              <w:rPr>
                <w:rFonts w:asciiTheme="majorBidi" w:eastAsia="Times New Roman" w:hAnsiTheme="majorBidi" w:cstheme="majorBidi"/>
                <w:color w:val="C00000"/>
                <w:szCs w:val="24"/>
                <w:lang w:val="kk-KZ"/>
              </w:rPr>
              <w:t xml:space="preserve"> </w:t>
            </w:r>
            <w:r w:rsidR="003A60F5">
              <w:rPr>
                <w:rFonts w:asciiTheme="majorBidi" w:eastAsia="Times New Roman" w:hAnsiTheme="majorBidi" w:cstheme="majorBidi"/>
                <w:color w:val="C00000"/>
                <w:szCs w:val="24"/>
                <w:lang w:val="kk-KZ"/>
              </w:rPr>
              <w:t xml:space="preserve">   (І топ)</w:t>
            </w:r>
            <w:r w:rsidRPr="00257633">
              <w:rPr>
                <w:rFonts w:asciiTheme="majorBidi" w:eastAsia="Times New Roman" w:hAnsiTheme="majorBidi" w:cstheme="majorBidi"/>
                <w:color w:val="C00000"/>
                <w:szCs w:val="24"/>
                <w:lang w:val="kk-KZ"/>
              </w:rPr>
              <w:t xml:space="preserve"> Кенесары Қасымұлы тур</w:t>
            </w:r>
            <w:r>
              <w:rPr>
                <w:rFonts w:asciiTheme="majorBidi" w:eastAsia="Times New Roman" w:hAnsiTheme="majorBidi" w:cstheme="majorBidi"/>
                <w:color w:val="C00000"/>
                <w:szCs w:val="24"/>
                <w:lang w:val="kk-KZ"/>
              </w:rPr>
              <w:t>алы тапсырманы жазбаша  беру ұсынылады</w:t>
            </w:r>
          </w:p>
        </w:tc>
        <w:tc>
          <w:tcPr>
            <w:tcW w:w="3900" w:type="dxa"/>
            <w:shd w:val="clear" w:color="auto" w:fill="auto"/>
            <w:tcMar>
              <w:top w:w="45" w:type="dxa"/>
              <w:left w:w="75" w:type="dxa"/>
              <w:bottom w:w="45" w:type="dxa"/>
              <w:right w:w="75" w:type="dxa"/>
            </w:tcMar>
            <w:hideMark/>
          </w:tcPr>
          <w:p w:rsidR="00810B84" w:rsidRDefault="00810B84" w:rsidP="00655A71">
            <w:pPr>
              <w:spacing w:after="0" w:line="240" w:lineRule="auto"/>
              <w:jc w:val="both"/>
              <w:rPr>
                <w:rFonts w:asciiTheme="majorBidi" w:eastAsia="Times New Roman" w:hAnsiTheme="majorBidi" w:cstheme="majorBidi"/>
                <w:color w:val="000000"/>
                <w:sz w:val="24"/>
                <w:szCs w:val="24"/>
                <w:lang w:val="kk-KZ"/>
              </w:rPr>
            </w:pPr>
          </w:p>
          <w:p w:rsidR="00810B84" w:rsidRDefault="00810B84" w:rsidP="00655A71">
            <w:pPr>
              <w:spacing w:after="0" w:line="240" w:lineRule="auto"/>
              <w:jc w:val="both"/>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Оқушылар осы сабақта бір-біріне жақсы тілектер тілейді, топқа бөлінеді</w:t>
            </w:r>
          </w:p>
          <w:p w:rsidR="00810B84" w:rsidRDefault="00810B84" w:rsidP="00655A71">
            <w:pPr>
              <w:spacing w:after="0" w:line="240" w:lineRule="auto"/>
              <w:jc w:val="both"/>
              <w:rPr>
                <w:rFonts w:asciiTheme="majorBidi" w:eastAsia="Times New Roman" w:hAnsiTheme="majorBidi" w:cstheme="majorBidi"/>
                <w:color w:val="000000"/>
                <w:sz w:val="24"/>
                <w:szCs w:val="24"/>
                <w:lang w:val="kk-KZ"/>
              </w:rPr>
            </w:pPr>
          </w:p>
          <w:p w:rsidR="00810B84" w:rsidRDefault="00810B84" w:rsidP="00655A71">
            <w:pPr>
              <w:spacing w:after="0" w:line="240" w:lineRule="auto"/>
              <w:jc w:val="both"/>
              <w:rPr>
                <w:rFonts w:asciiTheme="majorBidi" w:eastAsia="Times New Roman" w:hAnsiTheme="majorBidi" w:cstheme="majorBidi"/>
                <w:color w:val="000000"/>
                <w:sz w:val="24"/>
                <w:szCs w:val="24"/>
                <w:lang w:val="kk-KZ"/>
              </w:rPr>
            </w:pPr>
          </w:p>
          <w:p w:rsidR="00810B84" w:rsidRDefault="00810B84" w:rsidP="00655A71">
            <w:pPr>
              <w:spacing w:after="0" w:line="240" w:lineRule="auto"/>
              <w:jc w:val="both"/>
              <w:rPr>
                <w:rFonts w:asciiTheme="majorBidi" w:eastAsia="Times New Roman" w:hAnsiTheme="majorBidi" w:cstheme="majorBidi"/>
                <w:color w:val="000000"/>
                <w:sz w:val="24"/>
                <w:szCs w:val="24"/>
                <w:lang w:val="kk-KZ"/>
              </w:rPr>
            </w:pPr>
          </w:p>
          <w:p w:rsidR="00810B84" w:rsidRDefault="00810B84" w:rsidP="00655A71">
            <w:pPr>
              <w:spacing w:after="0" w:line="240" w:lineRule="auto"/>
              <w:jc w:val="both"/>
              <w:rPr>
                <w:rFonts w:asciiTheme="majorBidi" w:eastAsia="Times New Roman" w:hAnsiTheme="majorBidi" w:cstheme="majorBidi"/>
                <w:color w:val="000000"/>
                <w:sz w:val="24"/>
                <w:szCs w:val="24"/>
                <w:lang w:val="kk-KZ"/>
              </w:rPr>
            </w:pPr>
          </w:p>
          <w:p w:rsidR="00810B84" w:rsidRDefault="00810B84" w:rsidP="00655A71">
            <w:pPr>
              <w:spacing w:after="0" w:line="240" w:lineRule="auto"/>
              <w:jc w:val="both"/>
              <w:rPr>
                <w:rFonts w:asciiTheme="majorBidi" w:eastAsia="Times New Roman" w:hAnsiTheme="majorBidi" w:cstheme="majorBidi"/>
                <w:color w:val="000000"/>
                <w:sz w:val="24"/>
                <w:szCs w:val="24"/>
                <w:lang w:val="kk-KZ"/>
              </w:rPr>
            </w:pPr>
          </w:p>
          <w:p w:rsidR="00810B84" w:rsidRDefault="00810B84" w:rsidP="00655A71">
            <w:pPr>
              <w:spacing w:after="0" w:line="240" w:lineRule="auto"/>
              <w:jc w:val="both"/>
              <w:rPr>
                <w:rFonts w:asciiTheme="majorBidi" w:eastAsia="Times New Roman" w:hAnsiTheme="majorBidi" w:cstheme="majorBidi"/>
                <w:color w:val="000000"/>
                <w:sz w:val="24"/>
                <w:szCs w:val="24"/>
                <w:lang w:val="kk-KZ"/>
              </w:rPr>
            </w:pPr>
          </w:p>
          <w:p w:rsidR="00810B84" w:rsidRDefault="00810B84" w:rsidP="00655A71">
            <w:pPr>
              <w:spacing w:after="0" w:line="240" w:lineRule="auto"/>
              <w:jc w:val="both"/>
              <w:rPr>
                <w:rFonts w:asciiTheme="majorBidi" w:eastAsia="Times New Roman" w:hAnsiTheme="majorBidi" w:cstheme="majorBidi"/>
                <w:color w:val="000000"/>
                <w:sz w:val="24"/>
                <w:szCs w:val="24"/>
                <w:lang w:val="kk-KZ"/>
              </w:rPr>
            </w:pPr>
          </w:p>
          <w:p w:rsidR="009F017B" w:rsidRDefault="004B052C" w:rsidP="00655A71">
            <w:pPr>
              <w:spacing w:after="0" w:line="240" w:lineRule="auto"/>
              <w:jc w:val="both"/>
              <w:rPr>
                <w:rFonts w:asciiTheme="majorBidi" w:eastAsia="Times New Roman" w:hAnsiTheme="majorBidi" w:cstheme="majorBidi"/>
                <w:color w:val="000000"/>
                <w:sz w:val="24"/>
                <w:szCs w:val="24"/>
                <w:lang w:val="kk-KZ"/>
              </w:rPr>
            </w:pPr>
            <w:r w:rsidRPr="004B052C">
              <w:rPr>
                <w:rFonts w:asciiTheme="majorBidi" w:eastAsia="Times New Roman" w:hAnsiTheme="majorBidi" w:cstheme="majorBidi"/>
                <w:b/>
                <w:color w:val="000000"/>
                <w:sz w:val="24"/>
                <w:szCs w:val="24"/>
                <w:lang w:val="kk-KZ"/>
              </w:rPr>
              <w:t>(Ж)</w:t>
            </w:r>
            <w:r w:rsidR="0096026A">
              <w:rPr>
                <w:rFonts w:asciiTheme="majorBidi" w:eastAsia="Times New Roman" w:hAnsiTheme="majorBidi" w:cstheme="majorBidi"/>
                <w:color w:val="000000"/>
                <w:sz w:val="24"/>
                <w:szCs w:val="24"/>
                <w:lang w:val="kk-KZ"/>
              </w:rPr>
              <w:t xml:space="preserve">Кенесары басатаған көтеріліс туралы білімдерін тексеру үшін «Жылқы қаңқасы» тапсырмасын </w:t>
            </w:r>
            <w:r w:rsidR="0096026A">
              <w:rPr>
                <w:rFonts w:asciiTheme="majorBidi" w:eastAsia="Times New Roman" w:hAnsiTheme="majorBidi" w:cstheme="majorBidi"/>
                <w:color w:val="000000"/>
                <w:sz w:val="24"/>
                <w:szCs w:val="24"/>
                <w:lang w:val="kk-KZ"/>
              </w:rPr>
              <w:lastRenderedPageBreak/>
              <w:t xml:space="preserve">орындайды. Көтеріліс себебін жылқының тұмсығына, көтеріліс мақсатын жылқының басына, көтеріліс барысындағы оқиғаларды жылқының қабырғасына, оқиғаларға қатысты фактілерді жылқының тұяғына, көтеріліс нәтижесін жылқының құйрығына жазады. </w:t>
            </w:r>
          </w:p>
          <w:p w:rsidR="00897101" w:rsidRDefault="00897101" w:rsidP="00655A71">
            <w:pPr>
              <w:spacing w:after="0" w:line="240" w:lineRule="auto"/>
              <w:jc w:val="both"/>
              <w:rPr>
                <w:rFonts w:asciiTheme="majorBidi" w:eastAsia="Times New Roman" w:hAnsiTheme="majorBidi" w:cstheme="majorBidi"/>
                <w:color w:val="000000"/>
                <w:sz w:val="24"/>
                <w:szCs w:val="24"/>
                <w:lang w:val="kk-KZ"/>
              </w:rPr>
            </w:pPr>
          </w:p>
          <w:p w:rsidR="00ED6528" w:rsidRDefault="00ED6528" w:rsidP="00655A71">
            <w:pPr>
              <w:spacing w:after="0" w:line="240" w:lineRule="auto"/>
              <w:jc w:val="both"/>
              <w:rPr>
                <w:rFonts w:asciiTheme="majorBidi" w:eastAsia="Times New Roman" w:hAnsiTheme="majorBidi" w:cstheme="majorBidi"/>
                <w:color w:val="000000"/>
                <w:sz w:val="24"/>
                <w:szCs w:val="24"/>
                <w:lang w:val="kk-KZ"/>
              </w:rPr>
            </w:pPr>
          </w:p>
          <w:tbl>
            <w:tblPr>
              <w:tblStyle w:val="a4"/>
              <w:tblpPr w:leftFromText="180" w:rightFromText="180" w:vertAnchor="text" w:horzAnchor="page" w:tblpX="3233" w:tblpY="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55"/>
              <w:gridCol w:w="1342"/>
              <w:gridCol w:w="1147"/>
            </w:tblGrid>
            <w:tr w:rsidR="0096026A" w:rsidRPr="00467D7C" w:rsidTr="00C91B37">
              <w:trPr>
                <w:trHeight w:val="871"/>
              </w:trPr>
              <w:tc>
                <w:tcPr>
                  <w:tcW w:w="1055" w:type="dxa"/>
                </w:tcPr>
                <w:p w:rsidR="0096026A" w:rsidRPr="0096026A" w:rsidRDefault="0096026A" w:rsidP="00C91B37">
                  <w:pPr>
                    <w:tabs>
                      <w:tab w:val="left" w:pos="142"/>
                    </w:tabs>
                    <w:spacing w:after="0" w:line="240" w:lineRule="auto"/>
                    <w:ind w:firstLine="567"/>
                    <w:rPr>
                      <w:rFonts w:ascii="Times New Roman" w:hAnsi="Times New Roman" w:cs="Times New Roman"/>
                      <w:sz w:val="20"/>
                      <w:szCs w:val="24"/>
                      <w:lang w:val="kk-KZ"/>
                    </w:rPr>
                  </w:pPr>
                </w:p>
                <w:p w:rsidR="0096026A" w:rsidRPr="0096026A" w:rsidRDefault="00DB3050" w:rsidP="00C91B37">
                  <w:pPr>
                    <w:tabs>
                      <w:tab w:val="left" w:pos="142"/>
                    </w:tabs>
                    <w:spacing w:after="0" w:line="240" w:lineRule="auto"/>
                    <w:rPr>
                      <w:rFonts w:ascii="Times New Roman" w:hAnsi="Times New Roman" w:cs="Times New Roman"/>
                      <w:sz w:val="24"/>
                      <w:szCs w:val="24"/>
                      <w:lang w:val="kk-KZ"/>
                    </w:rPr>
                  </w:pPr>
                  <w:r w:rsidRPr="00DB3050">
                    <w:rPr>
                      <w:rFonts w:ascii="Times New Roman" w:hAnsi="Times New Roman" w:cs="Times New Roman"/>
                      <w:noProof/>
                      <w:sz w:val="20"/>
                      <w:szCs w:val="24"/>
                      <w:lang w:eastAsia="ru-RU"/>
                    </w:rPr>
                    <w:pict>
                      <v:shapetype id="_x0000_t32" coordsize="21600,21600" o:spt="32" o:oned="t" path="m,l21600,21600e" filled="f">
                        <v:path arrowok="t" fillok="f" o:connecttype="none"/>
                        <o:lock v:ext="edit" shapetype="t"/>
                      </v:shapetype>
                      <v:shape id="Прямая со стрелкой 696" o:spid="_x0000_s1026" type="#_x0000_t32" style="position:absolute;margin-left:27.4pt;margin-top:20.55pt;width:33pt;height:44.3pt;flip:x y;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" strokecolor="#4a7ebb" strokeweight="1.5pt">
                        <v:stroke endarrow="open"/>
                      </v:shape>
                    </w:pict>
                  </w:r>
                  <w:r w:rsidR="0096026A" w:rsidRPr="0096026A">
                    <w:rPr>
                      <w:rFonts w:ascii="Times New Roman" w:hAnsi="Times New Roman" w:cs="Times New Roman"/>
                      <w:sz w:val="20"/>
                      <w:szCs w:val="24"/>
                      <w:lang w:val="kk-KZ"/>
                    </w:rPr>
                    <w:t>Себебі</w:t>
                  </w:r>
                </w:p>
              </w:tc>
              <w:tc>
                <w:tcPr>
                  <w:tcW w:w="2489" w:type="dxa"/>
                  <w:gridSpan w:val="2"/>
                </w:tcPr>
                <w:p w:rsidR="0096026A" w:rsidRPr="0096026A" w:rsidRDefault="0096026A" w:rsidP="00C91B37">
                  <w:pPr>
                    <w:tabs>
                      <w:tab w:val="left" w:pos="142"/>
                    </w:tabs>
                    <w:spacing w:after="0" w:line="240" w:lineRule="auto"/>
                    <w:rPr>
                      <w:rFonts w:ascii="Times New Roman" w:hAnsi="Times New Roman" w:cs="Times New Roman"/>
                      <w:sz w:val="20"/>
                      <w:szCs w:val="24"/>
                      <w:lang w:val="kk-KZ"/>
                    </w:rPr>
                  </w:pPr>
                  <w:r w:rsidRPr="0096026A">
                    <w:rPr>
                      <w:rFonts w:ascii="Times New Roman" w:hAnsi="Times New Roman" w:cs="Times New Roman"/>
                      <w:sz w:val="20"/>
                      <w:szCs w:val="24"/>
                      <w:lang w:val="kk-KZ"/>
                    </w:rPr>
                    <w:t>Мақсат</w:t>
                  </w:r>
                </w:p>
                <w:p w:rsidR="0096026A" w:rsidRPr="0096026A" w:rsidRDefault="00DB3050" w:rsidP="00C91B37">
                  <w:pPr>
                    <w:tabs>
                      <w:tab w:val="left" w:pos="142"/>
                    </w:tabs>
                    <w:spacing w:after="0" w:line="240" w:lineRule="auto"/>
                    <w:ind w:firstLine="567"/>
                    <w:rPr>
                      <w:rFonts w:ascii="Times New Roman" w:hAnsi="Times New Roman" w:cs="Times New Roman"/>
                      <w:sz w:val="20"/>
                      <w:szCs w:val="24"/>
                      <w:lang w:val="kk-KZ"/>
                    </w:rPr>
                  </w:pPr>
                  <w:r>
                    <w:rPr>
                      <w:rFonts w:ascii="Times New Roman" w:hAnsi="Times New Roman" w:cs="Times New Roman"/>
                      <w:noProof/>
                      <w:sz w:val="20"/>
                      <w:szCs w:val="24"/>
                      <w:lang w:eastAsia="ru-RU"/>
                    </w:rPr>
                    <w:pict>
                      <v:shape id="Прямая со стрелкой 701" o:spid="_x0000_s1034" type="#_x0000_t32" style="position:absolute;left:0;text-align:left;margin-left:17.3pt;margin-top:6.3pt;width:5.25pt;height:49.55pt;flip: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" strokecolor="#4a7ebb" strokeweight="1.5pt">
                        <v:stroke endarrow="open"/>
                      </v:shape>
                    </w:pict>
                  </w:r>
                </w:p>
                <w:p w:rsidR="0096026A" w:rsidRPr="0096026A" w:rsidRDefault="00DB3050" w:rsidP="00C91B37">
                  <w:pPr>
                    <w:tabs>
                      <w:tab w:val="left" w:pos="142"/>
                    </w:tabs>
                    <w:spacing w:after="0" w:line="240" w:lineRule="auto"/>
                    <w:ind w:firstLine="567"/>
                    <w:rPr>
                      <w:rFonts w:ascii="Times New Roman" w:hAnsi="Times New Roman" w:cs="Times New Roman"/>
                      <w:sz w:val="24"/>
                      <w:szCs w:val="24"/>
                      <w:lang w:val="kk-KZ"/>
                    </w:rPr>
                  </w:pPr>
                  <w:r>
                    <w:rPr>
                      <w:rFonts w:ascii="Times New Roman" w:hAnsi="Times New Roman" w:cs="Times New Roman"/>
                      <w:noProof/>
                      <w:sz w:val="24"/>
                      <w:szCs w:val="24"/>
                      <w:lang w:eastAsia="ru-RU"/>
                    </w:rPr>
                    <w:pict>
                      <v:shape id="Прямая со стрелкой 694" o:spid="_x0000_s1033" type="#_x0000_t32" style="position:absolute;left:0;text-align:left;margin-left:60.9pt;margin-top:66.8pt;width:24.75pt;height:18.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" strokecolor="#4a7ebb" strokeweight="1.5pt">
                        <v:stroke endarrow="open"/>
                      </v:shape>
                    </w:pict>
                  </w:r>
                  <w:r>
                    <w:rPr>
                      <w:rFonts w:ascii="Times New Roman" w:hAnsi="Times New Roman" w:cs="Times New Roman"/>
                      <w:noProof/>
                      <w:sz w:val="24"/>
                      <w:szCs w:val="24"/>
                      <w:lang w:eastAsia="ru-RU"/>
                    </w:rPr>
                    <w:pict>
                      <v:shape id="Прямая со стрелкой 698" o:spid="_x0000_s1032" type="#_x0000_t32" style="position:absolute;left:0;text-align:left;margin-left:34.3pt;margin-top:77.6pt;width:10.5pt;height:43.5pt;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" strokecolor="#4a7ebb" strokeweight="1.5pt">
                        <v:stroke endarrow="open"/>
                      </v:shape>
                    </w:pict>
                  </w:r>
                  <w:r>
                    <w:rPr>
                      <w:rFonts w:ascii="Times New Roman" w:hAnsi="Times New Roman" w:cs="Times New Roman"/>
                      <w:noProof/>
                      <w:sz w:val="24"/>
                      <w:szCs w:val="24"/>
                      <w:lang w:eastAsia="ru-RU"/>
                    </w:rPr>
                    <w:pict>
                      <v:shape id="Прямая со стрелкой 697" o:spid="_x0000_s1031" type="#_x0000_t32" style="position:absolute;left:0;text-align:left;margin-left:17.8pt;margin-top:74.6pt;width:4.5pt;height:46.5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" strokecolor="#4a7ebb" strokeweight="1.5pt">
                        <v:stroke endarrow="open"/>
                      </v:shape>
                    </w:pict>
                  </w:r>
                  <w:r>
                    <w:rPr>
                      <w:rFonts w:ascii="Times New Roman" w:hAnsi="Times New Roman" w:cs="Times New Roman"/>
                      <w:noProof/>
                      <w:sz w:val="24"/>
                      <w:szCs w:val="24"/>
                      <w:lang w:eastAsia="ru-RU"/>
                    </w:rPr>
                    <w:pict>
                      <v:shape id="Прямая со стрелкой 703" o:spid="_x0000_s1030" type="#_x0000_t32" style="position:absolute;left:0;text-align:left;margin-left:7.3pt;margin-top:73.1pt;width:0;height:4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" strokecolor="#4a7ebb" strokeweight="1.5pt">
                        <v:stroke endarrow="open"/>
                      </v:shape>
                    </w:pict>
                  </w:r>
                  <w:r w:rsidR="00C91B37" w:rsidRPr="0096026A">
                    <w:rPr>
                      <w:rFonts w:ascii="Times New Roman" w:hAnsi="Times New Roman" w:cs="Times New Roman"/>
                      <w:noProof/>
                      <w:sz w:val="24"/>
                      <w:szCs w:val="24"/>
                      <w:lang w:eastAsia="ru-RU"/>
                    </w:rPr>
                    <w:drawing>
                      <wp:anchor distT="0" distB="0" distL="114300" distR="114300" simplePos="0" relativeHeight="251669504" behindDoc="1" locked="0" layoutInCell="1" allowOverlap="1">
                        <wp:simplePos x="0" y="0"/>
                        <wp:positionH relativeFrom="column">
                          <wp:posOffset>-66675</wp:posOffset>
                        </wp:positionH>
                        <wp:positionV relativeFrom="paragraph">
                          <wp:posOffset>505460</wp:posOffset>
                        </wp:positionV>
                        <wp:extent cx="989330" cy="581025"/>
                        <wp:effectExtent l="0" t="0" r="1270" b="9525"/>
                        <wp:wrapTight wrapText="bothSides">
                          <wp:wrapPolygon edited="0">
                            <wp:start x="0" y="0"/>
                            <wp:lineTo x="0" y="21246"/>
                            <wp:lineTo x="21212" y="21246"/>
                            <wp:lineTo x="21212" y="0"/>
                            <wp:lineTo x="0" y="0"/>
                          </wp:wrapPolygon>
                        </wp:wrapTight>
                        <wp:docPr id="1" name="Рисунок 1" descr="Картинки по запросу Жылқ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Жылқы"/>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086" t="16671" r="13362" b="8023"/>
                                <a:stretch/>
                              </pic:blipFill>
                              <pic:spPr bwMode="auto">
                                <a:xfrm>
                                  <a:off x="0" y="0"/>
                                  <a:ext cx="989330" cy="581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DB3050">
                    <w:rPr>
                      <w:rFonts w:ascii="Times New Roman" w:hAnsi="Times New Roman" w:cs="Times New Roman"/>
                      <w:noProof/>
                      <w:sz w:val="20"/>
                      <w:szCs w:val="24"/>
                      <w:lang w:eastAsia="ru-RU"/>
                    </w:rPr>
                    <w:pict>
                      <v:shape id="Прямая со стрелкой 6" o:spid="_x0000_s1029" type="#_x0000_t32" style="position:absolute;left:0;text-align:left;margin-left:50.3pt;margin-top:10.55pt;width:35.25pt;height:42.8pt;flip:y;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" strokecolor="#4a7ebb" strokeweight="1.5pt">
                        <v:stroke endarrow="open"/>
                      </v:shape>
                    </w:pict>
                  </w:r>
                  <w:r w:rsidRPr="00DB3050">
                    <w:rPr>
                      <w:rFonts w:ascii="Times New Roman" w:hAnsi="Times New Roman" w:cs="Times New Roman"/>
                      <w:noProof/>
                      <w:sz w:val="20"/>
                      <w:szCs w:val="24"/>
                      <w:lang w:eastAsia="ru-RU"/>
                    </w:rPr>
                    <w:pict>
                      <v:shape id="Прямая со стрелкой 32" o:spid="_x0000_s1028" type="#_x0000_t32" style="position:absolute;left:0;text-align:left;margin-left:46.55pt;margin-top:6.8pt;width:26.25pt;height:46.55pt;flip:y;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" strokecolor="#4a7ebb" strokeweight="1.5pt">
                        <v:stroke endarrow="open"/>
                      </v:shape>
                    </w:pict>
                  </w:r>
                  <w:r w:rsidRPr="00DB3050">
                    <w:rPr>
                      <w:rFonts w:ascii="Times New Roman" w:hAnsi="Times New Roman" w:cs="Times New Roman"/>
                      <w:noProof/>
                      <w:sz w:val="20"/>
                      <w:szCs w:val="24"/>
                      <w:lang w:eastAsia="ru-RU"/>
                    </w:rPr>
                    <w:pict>
                      <v:shape id="Прямая со стрелкой 702" o:spid="_x0000_s1027" type="#_x0000_t32" style="position:absolute;left:0;text-align:left;margin-left:41.3pt;margin-top:6.8pt;width:15.75pt;height:46.4pt;flip:y;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" strokecolor="#4a7ebb" strokeweight="1.5pt">
                        <v:stroke endarrow="open"/>
                      </v:shape>
                    </w:pict>
                  </w:r>
                  <w:r w:rsidR="0096026A" w:rsidRPr="0096026A">
                    <w:rPr>
                      <w:rFonts w:ascii="Times New Roman" w:hAnsi="Times New Roman" w:cs="Times New Roman"/>
                      <w:sz w:val="20"/>
                      <w:szCs w:val="24"/>
                      <w:lang w:val="kk-KZ"/>
                    </w:rPr>
                    <w:t>Оқиғалар</w:t>
                  </w:r>
                </w:p>
              </w:tc>
            </w:tr>
            <w:tr w:rsidR="0096026A" w:rsidRPr="00467D7C" w:rsidTr="00C91B37">
              <w:trPr>
                <w:trHeight w:val="831"/>
              </w:trPr>
              <w:tc>
                <w:tcPr>
                  <w:tcW w:w="1055" w:type="dxa"/>
                </w:tcPr>
                <w:p w:rsidR="0096026A" w:rsidRPr="0096026A" w:rsidRDefault="0096026A" w:rsidP="00C91B37">
                  <w:pPr>
                    <w:tabs>
                      <w:tab w:val="left" w:pos="142"/>
                    </w:tabs>
                    <w:spacing w:after="0" w:line="240" w:lineRule="auto"/>
                    <w:ind w:firstLine="567"/>
                    <w:rPr>
                      <w:rFonts w:ascii="Times New Roman" w:hAnsi="Times New Roman" w:cs="Times New Roman"/>
                      <w:sz w:val="24"/>
                      <w:szCs w:val="24"/>
                      <w:lang w:val="kk-KZ"/>
                    </w:rPr>
                  </w:pPr>
                </w:p>
              </w:tc>
              <w:tc>
                <w:tcPr>
                  <w:tcW w:w="1342" w:type="dxa"/>
                </w:tcPr>
                <w:p w:rsidR="0096026A" w:rsidRPr="0096026A" w:rsidRDefault="0096026A" w:rsidP="00C91B37">
                  <w:pPr>
                    <w:tabs>
                      <w:tab w:val="left" w:pos="142"/>
                    </w:tabs>
                    <w:spacing w:after="0" w:line="240" w:lineRule="auto"/>
                    <w:ind w:firstLine="567"/>
                    <w:rPr>
                      <w:rFonts w:ascii="Times New Roman" w:hAnsi="Times New Roman" w:cs="Times New Roman"/>
                      <w:sz w:val="24"/>
                      <w:szCs w:val="24"/>
                      <w:lang w:val="kk-KZ"/>
                    </w:rPr>
                  </w:pPr>
                </w:p>
              </w:tc>
              <w:tc>
                <w:tcPr>
                  <w:tcW w:w="1147" w:type="dxa"/>
                </w:tcPr>
                <w:p w:rsidR="0096026A" w:rsidRPr="0096026A" w:rsidRDefault="00C91B37" w:rsidP="00C91B37">
                  <w:pPr>
                    <w:tabs>
                      <w:tab w:val="left" w:pos="142"/>
                    </w:tabs>
                    <w:spacing w:after="0" w:line="240" w:lineRule="auto"/>
                    <w:rPr>
                      <w:rFonts w:ascii="Times New Roman" w:hAnsi="Times New Roman" w:cs="Times New Roman"/>
                      <w:sz w:val="20"/>
                      <w:szCs w:val="24"/>
                      <w:lang w:val="kk-KZ"/>
                    </w:rPr>
                  </w:pPr>
                  <w:r>
                    <w:rPr>
                      <w:rFonts w:ascii="Times New Roman" w:hAnsi="Times New Roman" w:cs="Times New Roman"/>
                      <w:sz w:val="20"/>
                      <w:szCs w:val="24"/>
                      <w:lang w:val="kk-KZ"/>
                    </w:rPr>
                    <w:t>Н</w:t>
                  </w:r>
                  <w:r w:rsidR="0096026A" w:rsidRPr="0096026A">
                    <w:rPr>
                      <w:rFonts w:ascii="Times New Roman" w:hAnsi="Times New Roman" w:cs="Times New Roman"/>
                      <w:sz w:val="20"/>
                      <w:szCs w:val="24"/>
                      <w:lang w:val="kk-KZ"/>
                    </w:rPr>
                    <w:t>әтижесі</w:t>
                  </w:r>
                </w:p>
                <w:p w:rsidR="0096026A" w:rsidRPr="0096026A" w:rsidRDefault="0096026A" w:rsidP="00C91B37">
                  <w:pPr>
                    <w:tabs>
                      <w:tab w:val="left" w:pos="142"/>
                    </w:tabs>
                    <w:spacing w:after="0" w:line="240" w:lineRule="auto"/>
                    <w:rPr>
                      <w:rFonts w:ascii="Times New Roman" w:hAnsi="Times New Roman" w:cs="Times New Roman"/>
                      <w:sz w:val="24"/>
                      <w:szCs w:val="24"/>
                      <w:lang w:val="kk-KZ"/>
                    </w:rPr>
                  </w:pPr>
                </w:p>
                <w:p w:rsidR="0096026A" w:rsidRPr="0096026A" w:rsidRDefault="0096026A" w:rsidP="00C91B37">
                  <w:pPr>
                    <w:tabs>
                      <w:tab w:val="left" w:pos="142"/>
                    </w:tabs>
                    <w:spacing w:after="0" w:line="240" w:lineRule="auto"/>
                    <w:rPr>
                      <w:rFonts w:ascii="Times New Roman" w:hAnsi="Times New Roman" w:cs="Times New Roman"/>
                      <w:sz w:val="24"/>
                      <w:szCs w:val="24"/>
                      <w:lang w:val="kk-KZ"/>
                    </w:rPr>
                  </w:pPr>
                </w:p>
              </w:tc>
            </w:tr>
          </w:tbl>
          <w:p w:rsidR="0096026A" w:rsidRDefault="00D01538" w:rsidP="00655A71">
            <w:pPr>
              <w:tabs>
                <w:tab w:val="left" w:pos="426"/>
              </w:tabs>
              <w:spacing w:after="200" w:line="276" w:lineRule="auto"/>
              <w:jc w:val="both"/>
              <w:rPr>
                <w:rFonts w:ascii="Times New Roman" w:eastAsia="MS Minngs" w:hAnsi="Times New Roman" w:cs="Times New Roman"/>
                <w:szCs w:val="24"/>
                <w:lang w:val="kk-KZ"/>
              </w:rPr>
            </w:pPr>
            <w:r w:rsidRPr="003A60F5">
              <w:rPr>
                <w:rFonts w:ascii="Times New Roman" w:eastAsia="MS Minngs" w:hAnsi="Times New Roman" w:cs="Times New Roman"/>
                <w:szCs w:val="24"/>
                <w:lang w:val="kk-KZ"/>
              </w:rPr>
              <w:t xml:space="preserve">                      </w:t>
            </w:r>
            <w:r w:rsidR="0096026A" w:rsidRPr="0096026A">
              <w:rPr>
                <w:rFonts w:ascii="Times New Roman" w:eastAsia="MS Minngs" w:hAnsi="Times New Roman" w:cs="Times New Roman"/>
                <w:szCs w:val="24"/>
                <w:lang w:val="kk-KZ"/>
              </w:rPr>
              <w:t>Фактілер</w:t>
            </w:r>
          </w:p>
          <w:p w:rsidR="00257633" w:rsidRDefault="00257633" w:rsidP="00655A71">
            <w:pPr>
              <w:tabs>
                <w:tab w:val="left" w:pos="426"/>
              </w:tabs>
              <w:spacing w:after="200" w:line="276" w:lineRule="auto"/>
              <w:jc w:val="both"/>
              <w:rPr>
                <w:rFonts w:ascii="Times New Roman" w:eastAsia="MS Minngs" w:hAnsi="Times New Roman" w:cs="Times New Roman"/>
                <w:sz w:val="24"/>
                <w:szCs w:val="24"/>
                <w:lang w:val="kk-KZ"/>
              </w:rPr>
            </w:pPr>
          </w:p>
          <w:p w:rsidR="00257633" w:rsidRPr="00655A71" w:rsidRDefault="00257633" w:rsidP="00655A71">
            <w:pPr>
              <w:tabs>
                <w:tab w:val="left" w:pos="426"/>
              </w:tabs>
              <w:spacing w:after="200" w:line="276" w:lineRule="auto"/>
              <w:jc w:val="both"/>
              <w:rPr>
                <w:rFonts w:ascii="Times New Roman" w:eastAsia="MS Minngs" w:hAnsi="Times New Roman" w:cs="Times New Roman"/>
                <w:sz w:val="24"/>
                <w:szCs w:val="24"/>
                <w:lang w:val="kk-KZ"/>
              </w:rPr>
            </w:pPr>
            <w:r w:rsidRPr="00257633">
              <w:rPr>
                <w:rFonts w:ascii="Times New Roman" w:eastAsia="MS Minngs" w:hAnsi="Times New Roman" w:cs="Times New Roman"/>
                <w:color w:val="C00000"/>
                <w:sz w:val="24"/>
                <w:szCs w:val="24"/>
                <w:lang w:val="kk-KZ"/>
              </w:rPr>
              <w:t>Сөйлеу кемістігі бар оқушы «</w:t>
            </w:r>
            <w:r>
              <w:rPr>
                <w:rFonts w:ascii="Times New Roman" w:eastAsia="MS Minngs" w:hAnsi="Times New Roman" w:cs="Times New Roman"/>
                <w:color w:val="C00000"/>
                <w:sz w:val="24"/>
                <w:szCs w:val="24"/>
                <w:lang w:val="kk-KZ"/>
              </w:rPr>
              <w:t>Ж</w:t>
            </w:r>
            <w:r w:rsidRPr="00257633">
              <w:rPr>
                <w:rFonts w:ascii="Times New Roman" w:eastAsia="MS Minngs" w:hAnsi="Times New Roman" w:cs="Times New Roman"/>
                <w:color w:val="C00000"/>
                <w:sz w:val="24"/>
                <w:szCs w:val="24"/>
                <w:lang w:val="kk-KZ"/>
              </w:rPr>
              <w:t>ылқы қаңқасы» кестесін жазбаша орындайды</w:t>
            </w:r>
          </w:p>
        </w:tc>
        <w:tc>
          <w:tcPr>
            <w:tcW w:w="1628" w:type="dxa"/>
            <w:shd w:val="clear" w:color="auto" w:fill="auto"/>
            <w:tcMar>
              <w:top w:w="45" w:type="dxa"/>
              <w:left w:w="75" w:type="dxa"/>
              <w:bottom w:w="45" w:type="dxa"/>
              <w:right w:w="75" w:type="dxa"/>
            </w:tcMar>
            <w:hideMark/>
          </w:tcPr>
          <w:p w:rsidR="00897101" w:rsidRDefault="00405E40" w:rsidP="00257633">
            <w:pPr>
              <w:rPr>
                <w:rFonts w:asciiTheme="majorBidi" w:eastAsia="Times New Roman" w:hAnsiTheme="majorBidi" w:cstheme="majorBidi"/>
                <w:sz w:val="24"/>
                <w:szCs w:val="24"/>
                <w:highlight w:val="yellow"/>
                <w:lang w:val="kk-KZ"/>
              </w:rPr>
            </w:pPr>
            <w:r>
              <w:rPr>
                <w:noProof/>
                <w:lang w:eastAsia="ru-RU"/>
              </w:rPr>
              <w:lastRenderedPageBreak/>
              <w:drawing>
                <wp:anchor distT="0" distB="0" distL="114300" distR="114300" simplePos="0" relativeHeight="251672576" behindDoc="0" locked="0" layoutInCell="1" allowOverlap="1">
                  <wp:simplePos x="0" y="0"/>
                  <wp:positionH relativeFrom="column">
                    <wp:posOffset>-48260</wp:posOffset>
                  </wp:positionH>
                  <wp:positionV relativeFrom="paragraph">
                    <wp:posOffset>204470</wp:posOffset>
                  </wp:positionV>
                  <wp:extent cx="983615" cy="1104900"/>
                  <wp:effectExtent l="0" t="0" r="6985" b="0"/>
                  <wp:wrapSquare wrapText="bothSides"/>
                  <wp:docPr id="2" name="Рисунок 2" descr="C:\Users\Сауле\Desktop\гү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уле\Desktop\гүл.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3615" cy="1104900"/>
                          </a:xfrm>
                          <a:prstGeom prst="rect">
                            <a:avLst/>
                          </a:prstGeom>
                          <a:noFill/>
                          <a:ln>
                            <a:noFill/>
                          </a:ln>
                        </pic:spPr>
                      </pic:pic>
                    </a:graphicData>
                  </a:graphic>
                </wp:anchor>
              </w:drawing>
            </w:r>
          </w:p>
          <w:p w:rsidR="00257633" w:rsidRDefault="00257633" w:rsidP="00257633">
            <w:pPr>
              <w:rPr>
                <w:rFonts w:asciiTheme="majorBidi" w:eastAsia="Times New Roman" w:hAnsiTheme="majorBidi" w:cstheme="majorBidi"/>
                <w:sz w:val="24"/>
                <w:szCs w:val="24"/>
                <w:highlight w:val="yellow"/>
                <w:lang w:val="kk-KZ"/>
              </w:rPr>
            </w:pPr>
          </w:p>
          <w:p w:rsidR="00257633" w:rsidRDefault="00257633" w:rsidP="00257633">
            <w:pPr>
              <w:rPr>
                <w:rFonts w:asciiTheme="majorBidi" w:eastAsia="Times New Roman" w:hAnsiTheme="majorBidi" w:cstheme="majorBidi"/>
                <w:sz w:val="24"/>
                <w:szCs w:val="24"/>
                <w:highlight w:val="yellow"/>
                <w:lang w:val="kk-KZ"/>
              </w:rPr>
            </w:pPr>
          </w:p>
          <w:p w:rsidR="00257633" w:rsidRDefault="00257633" w:rsidP="00257633">
            <w:pPr>
              <w:rPr>
                <w:rFonts w:asciiTheme="majorBidi" w:eastAsia="Times New Roman" w:hAnsiTheme="majorBidi" w:cstheme="majorBidi"/>
                <w:sz w:val="24"/>
                <w:szCs w:val="24"/>
                <w:highlight w:val="yellow"/>
                <w:lang w:val="kk-KZ"/>
              </w:rPr>
            </w:pPr>
          </w:p>
          <w:p w:rsidR="00257633" w:rsidRDefault="00257633" w:rsidP="00257633">
            <w:pPr>
              <w:rPr>
                <w:rFonts w:asciiTheme="majorBidi" w:eastAsia="Times New Roman" w:hAnsiTheme="majorBidi" w:cstheme="majorBidi"/>
                <w:sz w:val="24"/>
                <w:szCs w:val="24"/>
                <w:highlight w:val="yellow"/>
                <w:lang w:val="kk-KZ"/>
              </w:rPr>
            </w:pPr>
          </w:p>
          <w:p w:rsidR="00257633" w:rsidRDefault="00257633" w:rsidP="00257633">
            <w:pPr>
              <w:rPr>
                <w:rFonts w:asciiTheme="majorBidi" w:eastAsia="Times New Roman" w:hAnsiTheme="majorBidi" w:cstheme="majorBidi"/>
                <w:sz w:val="24"/>
                <w:szCs w:val="24"/>
                <w:highlight w:val="yellow"/>
                <w:lang w:val="kk-KZ"/>
              </w:rPr>
            </w:pPr>
          </w:p>
          <w:p w:rsidR="00257633" w:rsidRPr="00257633" w:rsidRDefault="00257633" w:rsidP="00257633">
            <w:pPr>
              <w:spacing w:after="200" w:line="276" w:lineRule="auto"/>
              <w:rPr>
                <w:rFonts w:ascii="Times New Roman" w:eastAsia="Times New Roman" w:hAnsi="Times New Roman" w:cs="Times New Roman"/>
                <w:b/>
                <w:sz w:val="18"/>
                <w:lang w:val="kk-KZ"/>
              </w:rPr>
            </w:pPr>
            <w:r w:rsidRPr="00257633">
              <w:rPr>
                <w:rFonts w:ascii="Times New Roman" w:hAnsi="Times New Roman" w:cs="Times New Roman"/>
                <w:b/>
                <w:sz w:val="20"/>
                <w:lang w:val="kk-KZ"/>
              </w:rPr>
              <w:t xml:space="preserve">Кері байланыс: </w:t>
            </w:r>
            <w:r w:rsidRPr="00257633">
              <w:rPr>
                <w:rFonts w:ascii="Times New Roman" w:eastAsia="Times New Roman" w:hAnsi="Times New Roman" w:cs="Times New Roman"/>
                <w:b/>
                <w:sz w:val="20"/>
                <w:lang w:val="kk-KZ"/>
              </w:rPr>
              <w:t xml:space="preserve">«Бір ауыз сөз» </w:t>
            </w:r>
          </w:p>
          <w:p w:rsidR="00D84EAC" w:rsidRDefault="00257633" w:rsidP="00257633">
            <w:pPr>
              <w:tabs>
                <w:tab w:val="left" w:pos="5218"/>
              </w:tabs>
              <w:suppressAutoHyphens/>
              <w:spacing w:after="200" w:line="1" w:lineRule="atLeast"/>
              <w:ind w:leftChars="-1" w:hangingChars="1" w:hanging="2"/>
              <w:jc w:val="both"/>
              <w:textAlignment w:val="top"/>
              <w:outlineLvl w:val="0"/>
              <w:rPr>
                <w:rFonts w:ascii="Times New Roman" w:eastAsia="Times New Roman" w:hAnsi="Times New Roman" w:cs="Times New Roman"/>
                <w:position w:val="-1"/>
                <w:sz w:val="20"/>
                <w:szCs w:val="24"/>
                <w:lang w:val="kk-KZ" w:eastAsia="ru-RU"/>
              </w:rPr>
            </w:pPr>
            <w:r w:rsidRPr="00257633">
              <w:rPr>
                <w:rFonts w:ascii="Times New Roman" w:eastAsia="Times New Roman" w:hAnsi="Times New Roman" w:cs="Times New Roman"/>
                <w:position w:val="-1"/>
                <w:sz w:val="20"/>
                <w:szCs w:val="24"/>
                <w:lang w:val="kk-KZ" w:eastAsia="ru-RU"/>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w:t>
            </w:r>
            <w:r>
              <w:rPr>
                <w:rFonts w:ascii="Times New Roman" w:eastAsia="Times New Roman" w:hAnsi="Times New Roman" w:cs="Times New Roman"/>
                <w:position w:val="-1"/>
                <w:sz w:val="20"/>
                <w:szCs w:val="24"/>
                <w:lang w:val="kk-KZ" w:eastAsia="ru-RU"/>
              </w:rPr>
              <w:t>сте сақтадым, жасай аламын. т.б.</w:t>
            </w:r>
          </w:p>
          <w:p w:rsidR="00257633" w:rsidRPr="00257633" w:rsidRDefault="00257633" w:rsidP="00257633">
            <w:pPr>
              <w:tabs>
                <w:tab w:val="left" w:pos="5218"/>
              </w:tabs>
              <w:suppressAutoHyphens/>
              <w:spacing w:after="200" w:line="1" w:lineRule="atLeast"/>
              <w:ind w:leftChars="-1" w:hangingChars="1" w:hanging="2"/>
              <w:jc w:val="both"/>
              <w:textAlignment w:val="top"/>
              <w:outlineLvl w:val="0"/>
              <w:rPr>
                <w:rFonts w:ascii="Times New Roman" w:eastAsia="Times New Roman" w:hAnsi="Times New Roman" w:cs="Times New Roman"/>
                <w:position w:val="-1"/>
                <w:sz w:val="20"/>
                <w:szCs w:val="24"/>
                <w:lang w:val="kk-KZ" w:eastAsia="ru-RU"/>
              </w:rPr>
            </w:pPr>
          </w:p>
        </w:tc>
        <w:tc>
          <w:tcPr>
            <w:tcW w:w="1560" w:type="dxa"/>
            <w:shd w:val="clear" w:color="auto" w:fill="auto"/>
            <w:tcMar>
              <w:top w:w="45" w:type="dxa"/>
              <w:left w:w="75" w:type="dxa"/>
              <w:bottom w:w="45" w:type="dxa"/>
              <w:right w:w="75" w:type="dxa"/>
            </w:tcMar>
            <w:hideMark/>
          </w:tcPr>
          <w:p w:rsidR="00810B84" w:rsidRDefault="00810B84" w:rsidP="001F44BB">
            <w:pPr>
              <w:spacing w:after="0" w:line="240" w:lineRule="auto"/>
              <w:rPr>
                <w:rFonts w:asciiTheme="majorBidi" w:eastAsia="Times New Roman" w:hAnsiTheme="majorBidi" w:cstheme="majorBidi"/>
                <w:color w:val="000000"/>
                <w:sz w:val="24"/>
                <w:szCs w:val="24"/>
                <w:lang w:val="kk-KZ"/>
              </w:rPr>
            </w:pPr>
          </w:p>
          <w:p w:rsidR="00810B84" w:rsidRDefault="00810B84"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Гүлдер суреті</w:t>
            </w:r>
          </w:p>
          <w:p w:rsidR="00810B84" w:rsidRDefault="00810B84" w:rsidP="001F44BB">
            <w:pPr>
              <w:spacing w:after="0" w:line="240" w:lineRule="auto"/>
              <w:rPr>
                <w:rFonts w:asciiTheme="majorBidi" w:eastAsia="Times New Roman" w:hAnsiTheme="majorBidi" w:cstheme="majorBidi"/>
                <w:color w:val="000000"/>
                <w:sz w:val="24"/>
                <w:szCs w:val="24"/>
                <w:lang w:val="kk-KZ"/>
              </w:rPr>
            </w:pPr>
          </w:p>
          <w:p w:rsidR="00810B84" w:rsidRDefault="00810B84" w:rsidP="001F44BB">
            <w:pPr>
              <w:spacing w:after="0" w:line="240" w:lineRule="auto"/>
              <w:rPr>
                <w:rFonts w:asciiTheme="majorBidi" w:eastAsia="Times New Roman" w:hAnsiTheme="majorBidi" w:cstheme="majorBidi"/>
                <w:color w:val="000000"/>
                <w:sz w:val="24"/>
                <w:szCs w:val="24"/>
                <w:lang w:val="kk-KZ"/>
              </w:rPr>
            </w:pPr>
          </w:p>
          <w:p w:rsidR="00810B84" w:rsidRDefault="00810B84" w:rsidP="001F44BB">
            <w:pPr>
              <w:spacing w:after="0" w:line="240" w:lineRule="auto"/>
              <w:rPr>
                <w:rFonts w:asciiTheme="majorBidi" w:eastAsia="Times New Roman" w:hAnsiTheme="majorBidi" w:cstheme="majorBidi"/>
                <w:color w:val="000000"/>
                <w:sz w:val="24"/>
                <w:szCs w:val="24"/>
                <w:lang w:val="kk-KZ"/>
              </w:rPr>
            </w:pPr>
          </w:p>
          <w:p w:rsidR="00810B84" w:rsidRDefault="00810B84" w:rsidP="001F44BB">
            <w:pPr>
              <w:spacing w:after="0" w:line="240" w:lineRule="auto"/>
              <w:rPr>
                <w:rFonts w:asciiTheme="majorBidi" w:eastAsia="Times New Roman" w:hAnsiTheme="majorBidi" w:cstheme="majorBidi"/>
                <w:color w:val="000000"/>
                <w:sz w:val="24"/>
                <w:szCs w:val="24"/>
                <w:lang w:val="kk-KZ"/>
              </w:rPr>
            </w:pPr>
          </w:p>
          <w:p w:rsidR="00810B84" w:rsidRDefault="00810B84" w:rsidP="001F44BB">
            <w:pPr>
              <w:spacing w:after="0" w:line="240" w:lineRule="auto"/>
              <w:rPr>
                <w:rFonts w:asciiTheme="majorBidi" w:eastAsia="Times New Roman" w:hAnsiTheme="majorBidi" w:cstheme="majorBidi"/>
                <w:color w:val="000000"/>
                <w:sz w:val="24"/>
                <w:szCs w:val="24"/>
                <w:lang w:val="kk-KZ"/>
              </w:rPr>
            </w:pPr>
          </w:p>
          <w:p w:rsidR="00810B84" w:rsidRDefault="00810B84" w:rsidP="001F44BB">
            <w:pPr>
              <w:spacing w:after="0" w:line="240" w:lineRule="auto"/>
              <w:rPr>
                <w:rFonts w:asciiTheme="majorBidi" w:eastAsia="Times New Roman" w:hAnsiTheme="majorBidi" w:cstheme="majorBidi"/>
                <w:color w:val="000000"/>
                <w:sz w:val="24"/>
                <w:szCs w:val="24"/>
                <w:lang w:val="kk-KZ"/>
              </w:rPr>
            </w:pPr>
          </w:p>
          <w:p w:rsidR="00810B84" w:rsidRDefault="00810B84" w:rsidP="001F44BB">
            <w:pPr>
              <w:spacing w:after="0" w:line="240" w:lineRule="auto"/>
              <w:rPr>
                <w:rFonts w:asciiTheme="majorBidi" w:eastAsia="Times New Roman" w:hAnsiTheme="majorBidi" w:cstheme="majorBidi"/>
                <w:color w:val="000000"/>
                <w:sz w:val="24"/>
                <w:szCs w:val="24"/>
                <w:lang w:val="kk-KZ"/>
              </w:rPr>
            </w:pPr>
          </w:p>
          <w:p w:rsidR="00D01538" w:rsidRPr="003A60F5" w:rsidRDefault="00D01538" w:rsidP="001F44BB">
            <w:pPr>
              <w:spacing w:after="0" w:line="240" w:lineRule="auto"/>
              <w:rPr>
                <w:rFonts w:asciiTheme="majorBidi" w:eastAsia="Times New Roman" w:hAnsiTheme="majorBidi" w:cstheme="majorBidi"/>
                <w:color w:val="000000"/>
                <w:sz w:val="24"/>
                <w:szCs w:val="24"/>
                <w:lang w:val="kk-KZ"/>
              </w:rPr>
            </w:pPr>
          </w:p>
          <w:p w:rsidR="009F017B" w:rsidRDefault="00D84EAC"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Презентация</w:t>
            </w:r>
          </w:p>
          <w:p w:rsidR="00655A71" w:rsidRDefault="00655A71"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655A71" w:rsidRDefault="00655A71"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lastRenderedPageBreak/>
              <w:t>Қазақстан тарихы (Көне заманнан бүгінгі күнге дейін) ІІІ том. Алматы  «Атамұра» 2010ж</w:t>
            </w: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Default="00257633" w:rsidP="001F44BB">
            <w:pPr>
              <w:spacing w:after="0" w:line="240" w:lineRule="auto"/>
              <w:rPr>
                <w:rFonts w:asciiTheme="majorBidi" w:eastAsia="Times New Roman" w:hAnsiTheme="majorBidi" w:cstheme="majorBidi"/>
                <w:color w:val="000000"/>
                <w:sz w:val="24"/>
                <w:szCs w:val="24"/>
                <w:lang w:val="kk-KZ"/>
              </w:rPr>
            </w:pPr>
          </w:p>
          <w:p w:rsidR="00257633" w:rsidRPr="0096026A" w:rsidRDefault="00257633" w:rsidP="001F44BB">
            <w:pPr>
              <w:spacing w:after="0" w:line="240" w:lineRule="auto"/>
              <w:rPr>
                <w:rFonts w:asciiTheme="majorBidi" w:eastAsia="Times New Roman" w:hAnsiTheme="majorBidi" w:cstheme="majorBidi"/>
                <w:color w:val="000000"/>
                <w:sz w:val="24"/>
                <w:szCs w:val="24"/>
                <w:lang w:val="kk-KZ"/>
              </w:rPr>
            </w:pPr>
            <w:r w:rsidRPr="00257633">
              <w:rPr>
                <w:rFonts w:asciiTheme="majorBidi" w:eastAsia="Times New Roman" w:hAnsiTheme="majorBidi" w:cstheme="majorBidi"/>
                <w:color w:val="C00000"/>
                <w:sz w:val="24"/>
                <w:szCs w:val="24"/>
                <w:lang w:val="kk-KZ"/>
              </w:rPr>
              <w:t>Таратпа кесте</w:t>
            </w:r>
          </w:p>
        </w:tc>
      </w:tr>
      <w:tr w:rsidR="00015ABD" w:rsidRPr="0096026A" w:rsidTr="00C91B37">
        <w:tc>
          <w:tcPr>
            <w:tcW w:w="1276" w:type="dxa"/>
            <w:shd w:val="clear" w:color="auto" w:fill="auto"/>
            <w:tcMar>
              <w:top w:w="45" w:type="dxa"/>
              <w:left w:w="75" w:type="dxa"/>
              <w:bottom w:w="45" w:type="dxa"/>
              <w:right w:w="75" w:type="dxa"/>
            </w:tcMar>
            <w:hideMark/>
          </w:tcPr>
          <w:p w:rsidR="009F017B" w:rsidRDefault="009F017B" w:rsidP="001F44BB">
            <w:pPr>
              <w:spacing w:after="0" w:line="240" w:lineRule="auto"/>
              <w:rPr>
                <w:rFonts w:asciiTheme="majorBidi" w:eastAsia="Times New Roman" w:hAnsiTheme="majorBidi" w:cstheme="majorBidi"/>
                <w:color w:val="000000"/>
                <w:sz w:val="24"/>
                <w:szCs w:val="24"/>
                <w:lang w:val="kk-KZ"/>
              </w:rPr>
            </w:pPr>
          </w:p>
          <w:p w:rsidR="009F017B" w:rsidRPr="000F5E89" w:rsidRDefault="00655A71" w:rsidP="00560FE6">
            <w:pPr>
              <w:spacing w:after="0" w:line="240" w:lineRule="auto"/>
              <w:jc w:val="center"/>
              <w:rPr>
                <w:rFonts w:asciiTheme="majorBidi" w:eastAsia="Times New Roman" w:hAnsiTheme="majorBidi" w:cstheme="majorBidi"/>
                <w:b/>
                <w:color w:val="000000"/>
                <w:sz w:val="24"/>
                <w:szCs w:val="28"/>
                <w:lang w:val="kk-KZ"/>
              </w:rPr>
            </w:pPr>
            <w:r w:rsidRPr="000F5E89">
              <w:rPr>
                <w:rFonts w:asciiTheme="majorBidi" w:eastAsia="Times New Roman" w:hAnsiTheme="majorBidi" w:cstheme="majorBidi"/>
                <w:b/>
                <w:color w:val="000000"/>
                <w:sz w:val="24"/>
                <w:szCs w:val="28"/>
                <w:lang w:val="kk-KZ"/>
              </w:rPr>
              <w:t>Жаңа білім</w:t>
            </w:r>
          </w:p>
          <w:p w:rsidR="009F017B" w:rsidRDefault="009F017B" w:rsidP="001F44BB">
            <w:pPr>
              <w:spacing w:after="0" w:line="240" w:lineRule="auto"/>
              <w:rPr>
                <w:rFonts w:asciiTheme="majorBidi" w:eastAsia="Times New Roman" w:hAnsiTheme="majorBidi" w:cstheme="majorBidi"/>
                <w:color w:val="000000"/>
                <w:sz w:val="24"/>
                <w:szCs w:val="24"/>
                <w:lang w:val="kk-KZ"/>
              </w:rPr>
            </w:pPr>
          </w:p>
          <w:p w:rsidR="009F017B" w:rsidRDefault="009F017B" w:rsidP="001F44BB">
            <w:pPr>
              <w:spacing w:after="0" w:line="240" w:lineRule="auto"/>
              <w:rPr>
                <w:rFonts w:asciiTheme="majorBidi" w:eastAsia="Times New Roman" w:hAnsiTheme="majorBidi" w:cstheme="majorBidi"/>
                <w:color w:val="000000"/>
                <w:sz w:val="24"/>
                <w:szCs w:val="24"/>
                <w:lang w:val="kk-KZ"/>
              </w:rPr>
            </w:pPr>
          </w:p>
          <w:p w:rsidR="009F017B" w:rsidRDefault="009F017B" w:rsidP="001F44BB">
            <w:pPr>
              <w:spacing w:after="0" w:line="240" w:lineRule="auto"/>
              <w:rPr>
                <w:rFonts w:asciiTheme="majorBidi" w:eastAsia="Times New Roman" w:hAnsiTheme="majorBidi" w:cstheme="majorBidi"/>
                <w:color w:val="000000"/>
                <w:sz w:val="24"/>
                <w:szCs w:val="24"/>
                <w:lang w:val="kk-KZ"/>
              </w:rPr>
            </w:pPr>
          </w:p>
          <w:p w:rsidR="009F017B" w:rsidRDefault="009F017B" w:rsidP="001F44BB">
            <w:pPr>
              <w:spacing w:after="0" w:line="240" w:lineRule="auto"/>
              <w:rPr>
                <w:rFonts w:asciiTheme="majorBidi" w:eastAsia="Times New Roman" w:hAnsiTheme="majorBidi" w:cstheme="majorBidi"/>
                <w:color w:val="000000"/>
                <w:sz w:val="24"/>
                <w:szCs w:val="24"/>
                <w:lang w:val="kk-KZ"/>
              </w:rPr>
            </w:pPr>
          </w:p>
          <w:p w:rsidR="009F017B" w:rsidRDefault="009F017B" w:rsidP="001F44BB">
            <w:pPr>
              <w:spacing w:after="0" w:line="240" w:lineRule="auto"/>
              <w:rPr>
                <w:rFonts w:asciiTheme="majorBidi" w:eastAsia="Times New Roman" w:hAnsiTheme="majorBidi" w:cstheme="majorBidi"/>
                <w:color w:val="000000"/>
                <w:sz w:val="24"/>
                <w:szCs w:val="24"/>
                <w:lang w:val="kk-KZ"/>
              </w:rPr>
            </w:pPr>
          </w:p>
          <w:p w:rsidR="009F017B" w:rsidRDefault="009F017B" w:rsidP="001F44BB">
            <w:pPr>
              <w:spacing w:after="0" w:line="240" w:lineRule="auto"/>
              <w:rPr>
                <w:rFonts w:asciiTheme="majorBidi" w:eastAsia="Times New Roman" w:hAnsiTheme="majorBidi" w:cstheme="majorBidi"/>
                <w:color w:val="000000"/>
                <w:sz w:val="24"/>
                <w:szCs w:val="24"/>
                <w:lang w:val="kk-KZ"/>
              </w:rPr>
            </w:pPr>
          </w:p>
          <w:p w:rsidR="009F017B" w:rsidRDefault="009F017B" w:rsidP="001F44BB">
            <w:pPr>
              <w:spacing w:after="0" w:line="240" w:lineRule="auto"/>
              <w:rPr>
                <w:rFonts w:asciiTheme="majorBidi" w:eastAsia="Times New Roman" w:hAnsiTheme="majorBidi" w:cstheme="majorBidi"/>
                <w:color w:val="000000"/>
                <w:sz w:val="24"/>
                <w:szCs w:val="24"/>
                <w:lang w:val="kk-KZ"/>
              </w:rPr>
            </w:pPr>
          </w:p>
          <w:p w:rsidR="009F017B" w:rsidRDefault="009F017B" w:rsidP="001F44BB">
            <w:pPr>
              <w:spacing w:after="0" w:line="240" w:lineRule="auto"/>
              <w:rPr>
                <w:rFonts w:asciiTheme="majorBidi" w:eastAsia="Times New Roman" w:hAnsiTheme="majorBidi" w:cstheme="majorBidi"/>
                <w:color w:val="000000"/>
                <w:sz w:val="24"/>
                <w:szCs w:val="24"/>
                <w:lang w:val="kk-KZ"/>
              </w:rPr>
            </w:pPr>
          </w:p>
          <w:p w:rsidR="00405E40" w:rsidRDefault="00405E40" w:rsidP="001F44BB">
            <w:pPr>
              <w:spacing w:after="0" w:line="240" w:lineRule="auto"/>
              <w:rPr>
                <w:rFonts w:asciiTheme="majorBidi" w:eastAsia="Times New Roman" w:hAnsiTheme="majorBidi" w:cstheme="majorBidi"/>
                <w:color w:val="000000"/>
                <w:sz w:val="24"/>
                <w:szCs w:val="24"/>
                <w:lang w:val="kk-KZ"/>
              </w:rPr>
            </w:pPr>
          </w:p>
          <w:p w:rsidR="00405E40" w:rsidRPr="00A74BF8" w:rsidRDefault="00405E40" w:rsidP="001F44BB">
            <w:pPr>
              <w:spacing w:after="0" w:line="240" w:lineRule="auto"/>
              <w:rPr>
                <w:rFonts w:asciiTheme="majorBidi" w:eastAsia="Times New Roman" w:hAnsiTheme="majorBidi" w:cstheme="majorBidi"/>
                <w:color w:val="000000"/>
                <w:sz w:val="24"/>
                <w:szCs w:val="24"/>
                <w:lang w:val="kk-KZ"/>
              </w:rPr>
            </w:pPr>
          </w:p>
        </w:tc>
        <w:tc>
          <w:tcPr>
            <w:tcW w:w="3119" w:type="dxa"/>
            <w:shd w:val="clear" w:color="auto" w:fill="auto"/>
            <w:tcMar>
              <w:top w:w="45" w:type="dxa"/>
              <w:left w:w="75" w:type="dxa"/>
              <w:bottom w:w="45" w:type="dxa"/>
              <w:right w:w="75" w:type="dxa"/>
            </w:tcMar>
            <w:hideMark/>
          </w:tcPr>
          <w:p w:rsidR="00015ABD" w:rsidRDefault="0000099E" w:rsidP="001F44BB">
            <w:pPr>
              <w:spacing w:after="0" w:line="240" w:lineRule="auto"/>
              <w:rPr>
                <w:rFonts w:asciiTheme="majorBidi" w:eastAsia="Times New Roman" w:hAnsiTheme="majorBidi" w:cstheme="majorBidi"/>
                <w:b/>
                <w:i/>
                <w:color w:val="000000"/>
                <w:sz w:val="24"/>
                <w:szCs w:val="24"/>
                <w:lang w:val="kk-KZ"/>
              </w:rPr>
            </w:pPr>
            <w:r w:rsidRPr="0000099E">
              <w:rPr>
                <w:rFonts w:asciiTheme="majorBidi" w:eastAsia="Times New Roman" w:hAnsiTheme="majorBidi" w:cstheme="majorBidi"/>
                <w:b/>
                <w:i/>
                <w:color w:val="000000"/>
                <w:sz w:val="24"/>
                <w:szCs w:val="24"/>
                <w:lang w:val="kk-KZ"/>
              </w:rPr>
              <w:t>І тапсырма</w:t>
            </w:r>
          </w:p>
          <w:p w:rsidR="0000099E" w:rsidRPr="0000099E" w:rsidRDefault="00015ABD" w:rsidP="001F44BB">
            <w:pPr>
              <w:spacing w:after="0" w:line="240" w:lineRule="auto"/>
              <w:rPr>
                <w:rFonts w:asciiTheme="majorBidi" w:eastAsia="Times New Roman" w:hAnsiTheme="majorBidi" w:cstheme="majorBidi"/>
                <w:b/>
                <w:i/>
                <w:color w:val="000000"/>
                <w:sz w:val="24"/>
                <w:szCs w:val="24"/>
                <w:lang w:val="kk-KZ"/>
              </w:rPr>
            </w:pPr>
            <w:r>
              <w:rPr>
                <w:rFonts w:asciiTheme="majorBidi" w:eastAsia="Times New Roman" w:hAnsiTheme="majorBidi" w:cstheme="majorBidi"/>
                <w:b/>
                <w:i/>
                <w:color w:val="000000"/>
                <w:sz w:val="24"/>
                <w:szCs w:val="24"/>
                <w:lang w:val="kk-KZ"/>
              </w:rPr>
              <w:t>1 қадам</w:t>
            </w:r>
          </w:p>
          <w:p w:rsidR="009F017B" w:rsidRDefault="00051995"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Зерттеу және талдау</w:t>
            </w:r>
          </w:p>
          <w:p w:rsidR="00810B84" w:rsidRPr="00810B84" w:rsidRDefault="00810B84" w:rsidP="001F44BB">
            <w:pPr>
              <w:spacing w:after="0" w:line="240" w:lineRule="auto"/>
              <w:rPr>
                <w:rFonts w:asciiTheme="majorBidi" w:eastAsia="Times New Roman" w:hAnsiTheme="majorBidi" w:cstheme="majorBidi"/>
                <w:b/>
                <w:color w:val="000000"/>
                <w:sz w:val="24"/>
                <w:szCs w:val="24"/>
                <w:lang w:val="kk-KZ"/>
              </w:rPr>
            </w:pPr>
            <w:r>
              <w:rPr>
                <w:rFonts w:asciiTheme="majorBidi" w:eastAsia="Times New Roman" w:hAnsiTheme="majorBidi" w:cstheme="majorBidi"/>
                <w:b/>
                <w:color w:val="000000"/>
                <w:sz w:val="24"/>
                <w:szCs w:val="24"/>
                <w:lang w:val="kk-KZ"/>
              </w:rPr>
              <w:t>«Тірек мәтін» әдісі</w:t>
            </w:r>
          </w:p>
          <w:p w:rsidR="0000099E" w:rsidRDefault="00015ABD"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Кенесары Қасымұлы туралы ресурс ұсынады.</w:t>
            </w: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405E40" w:rsidRDefault="00405E40" w:rsidP="001F44BB">
            <w:pPr>
              <w:spacing w:after="0" w:line="240" w:lineRule="auto"/>
              <w:rPr>
                <w:rFonts w:asciiTheme="majorBidi" w:eastAsia="Times New Roman" w:hAnsiTheme="majorBidi" w:cstheme="majorBidi"/>
                <w:color w:val="000000"/>
                <w:sz w:val="24"/>
                <w:szCs w:val="24"/>
                <w:lang w:val="kk-KZ"/>
              </w:rPr>
            </w:pPr>
          </w:p>
          <w:p w:rsidR="00257633" w:rsidRPr="00257633" w:rsidRDefault="00257633" w:rsidP="00257633">
            <w:pPr>
              <w:spacing w:after="0" w:line="240" w:lineRule="auto"/>
              <w:jc w:val="both"/>
              <w:rPr>
                <w:rFonts w:asciiTheme="majorBidi" w:eastAsia="Times New Roman" w:hAnsiTheme="majorBidi" w:cstheme="majorBidi"/>
                <w:b/>
                <w:color w:val="FF0000"/>
                <w:szCs w:val="24"/>
                <w:lang w:val="kk-KZ"/>
              </w:rPr>
            </w:pPr>
            <w:r w:rsidRPr="00257633">
              <w:rPr>
                <w:rFonts w:asciiTheme="majorBidi" w:eastAsia="Times New Roman" w:hAnsiTheme="majorBidi" w:cstheme="majorBidi"/>
                <w:b/>
                <w:color w:val="FF0000"/>
                <w:szCs w:val="24"/>
                <w:lang w:val="kk-KZ"/>
              </w:rPr>
              <w:t>ЕББҚ</w:t>
            </w:r>
          </w:p>
          <w:p w:rsidR="00897101" w:rsidRPr="00257633" w:rsidRDefault="003A60F5" w:rsidP="001F44BB">
            <w:pPr>
              <w:spacing w:after="0" w:line="240" w:lineRule="auto"/>
              <w:rPr>
                <w:rFonts w:asciiTheme="majorBidi" w:eastAsia="Times New Roman" w:hAnsiTheme="majorBidi" w:cstheme="majorBidi"/>
                <w:color w:val="C00000"/>
                <w:sz w:val="24"/>
                <w:szCs w:val="24"/>
                <w:lang w:val="kk-KZ"/>
              </w:rPr>
            </w:pPr>
            <w:r>
              <w:rPr>
                <w:rFonts w:asciiTheme="majorBidi" w:eastAsia="Times New Roman" w:hAnsiTheme="majorBidi" w:cstheme="majorBidi"/>
                <w:color w:val="C00000"/>
                <w:sz w:val="24"/>
                <w:szCs w:val="24"/>
                <w:lang w:val="kk-KZ"/>
              </w:rPr>
              <w:lastRenderedPageBreak/>
              <w:t>Сөйлеу кемістігі бар оқушыға І</w:t>
            </w:r>
            <w:r w:rsidR="00257633" w:rsidRPr="00257633">
              <w:rPr>
                <w:rFonts w:asciiTheme="majorBidi" w:eastAsia="Times New Roman" w:hAnsiTheme="majorBidi" w:cstheme="majorBidi"/>
                <w:color w:val="C00000"/>
                <w:sz w:val="24"/>
                <w:szCs w:val="24"/>
                <w:lang w:val="kk-KZ"/>
              </w:rPr>
              <w:t xml:space="preserve"> топтағы тапсырма ұсынылады</w:t>
            </w:r>
          </w:p>
          <w:p w:rsidR="0000099E" w:rsidRPr="00015ABD" w:rsidRDefault="00015ABD" w:rsidP="001F44BB">
            <w:pPr>
              <w:spacing w:after="0" w:line="240" w:lineRule="auto"/>
              <w:rPr>
                <w:rFonts w:asciiTheme="majorBidi" w:eastAsia="Times New Roman" w:hAnsiTheme="majorBidi" w:cstheme="majorBidi"/>
                <w:b/>
                <w:i/>
                <w:color w:val="000000"/>
                <w:sz w:val="24"/>
                <w:szCs w:val="24"/>
                <w:lang w:val="kk-KZ"/>
              </w:rPr>
            </w:pPr>
            <w:r>
              <w:rPr>
                <w:rFonts w:asciiTheme="majorBidi" w:eastAsia="Times New Roman" w:hAnsiTheme="majorBidi" w:cstheme="majorBidi"/>
                <w:b/>
                <w:i/>
                <w:color w:val="000000"/>
                <w:sz w:val="24"/>
                <w:szCs w:val="24"/>
                <w:lang w:val="kk-KZ"/>
              </w:rPr>
              <w:t>2 қадам</w:t>
            </w:r>
          </w:p>
          <w:p w:rsidR="0000099E" w:rsidRDefault="00810B84" w:rsidP="001F44BB">
            <w:pPr>
              <w:spacing w:after="0" w:line="240" w:lineRule="auto"/>
              <w:rPr>
                <w:rFonts w:asciiTheme="majorBidi" w:eastAsia="Times New Roman" w:hAnsiTheme="majorBidi" w:cstheme="majorBidi"/>
                <w:color w:val="000000"/>
                <w:sz w:val="24"/>
                <w:szCs w:val="24"/>
                <w:lang w:val="kk-KZ"/>
              </w:rPr>
            </w:pPr>
            <w:r w:rsidRPr="00810B84">
              <w:rPr>
                <w:rFonts w:asciiTheme="majorBidi" w:eastAsia="Times New Roman" w:hAnsiTheme="majorBidi" w:cstheme="majorBidi"/>
                <w:b/>
                <w:color w:val="000000"/>
                <w:sz w:val="24"/>
                <w:szCs w:val="24"/>
                <w:lang w:val="kk-KZ"/>
              </w:rPr>
              <w:t>«Пікірімді тыңда әдісі»</w:t>
            </w:r>
            <w:r w:rsidR="00F159D8" w:rsidRPr="003A60F5">
              <w:rPr>
                <w:rFonts w:asciiTheme="majorBidi" w:eastAsia="Times New Roman" w:hAnsiTheme="majorBidi" w:cstheme="majorBidi"/>
                <w:b/>
                <w:color w:val="000000"/>
                <w:sz w:val="24"/>
                <w:szCs w:val="24"/>
                <w:lang w:val="kk-KZ"/>
              </w:rPr>
              <w:t xml:space="preserve"> </w:t>
            </w:r>
            <w:r w:rsidR="0000099E" w:rsidRPr="00810B84">
              <w:rPr>
                <w:rFonts w:asciiTheme="majorBidi" w:eastAsia="Times New Roman" w:hAnsiTheme="majorBidi" w:cstheme="majorBidi"/>
                <w:color w:val="000000"/>
                <w:sz w:val="24"/>
                <w:szCs w:val="24"/>
                <w:lang w:val="kk-KZ"/>
              </w:rPr>
              <w:t>Дәйексөздермен жұмыс</w:t>
            </w:r>
          </w:p>
          <w:p w:rsidR="00015ABD" w:rsidRDefault="00015ABD"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Оқушыларға берілген  тұлғалардың Кенесары Қасымұлы туралы айтқан сөздерінен цитаталарды ұсынылады.</w:t>
            </w:r>
          </w:p>
          <w:p w:rsidR="00015ABD" w:rsidRDefault="00015ABD" w:rsidP="00015ABD">
            <w:pPr>
              <w:spacing w:after="0" w:line="240" w:lineRule="auto"/>
              <w:rPr>
                <w:rFonts w:asciiTheme="majorBidi" w:eastAsia="Times New Roman" w:hAnsiTheme="majorBidi" w:cstheme="majorBidi"/>
                <w:i/>
                <w:color w:val="000000"/>
                <w:sz w:val="20"/>
                <w:szCs w:val="20"/>
                <w:lang w:val="kk-KZ"/>
              </w:rPr>
            </w:pPr>
          </w:p>
          <w:p w:rsidR="00015ABD" w:rsidRPr="00015ABD" w:rsidRDefault="00015ABD" w:rsidP="00015ABD">
            <w:pPr>
              <w:spacing w:after="0" w:line="240" w:lineRule="auto"/>
              <w:rPr>
                <w:rFonts w:asciiTheme="majorBidi" w:eastAsia="Times New Roman" w:hAnsiTheme="majorBidi" w:cstheme="majorBidi"/>
                <w:i/>
                <w:color w:val="000000"/>
                <w:sz w:val="20"/>
                <w:szCs w:val="20"/>
                <w:lang w:val="kk-KZ"/>
              </w:rPr>
            </w:pPr>
            <w:r w:rsidRPr="00015ABD">
              <w:rPr>
                <w:rFonts w:asciiTheme="majorBidi" w:eastAsia="Times New Roman" w:hAnsiTheme="majorBidi" w:cstheme="majorBidi"/>
                <w:i/>
                <w:color w:val="000000"/>
                <w:sz w:val="20"/>
                <w:szCs w:val="20"/>
                <w:lang w:val="kk-KZ"/>
              </w:rPr>
              <w:t>«Біздің даладағы билік соңғы уақытқа дейін өзін қазақ халқы мойындаған бір адамның қолында шоғырланды. Бұл адам жоғарыда аты аталған Кенесары Қасымов еді...Жалпы оның адамдарды тарта білетін ерекше қабілеті бар...Кенесарыға көзсіз ерлік тән еді» Л.Мейер</w:t>
            </w:r>
          </w:p>
          <w:p w:rsidR="00015ABD" w:rsidRPr="00015ABD" w:rsidRDefault="00015ABD" w:rsidP="00015ABD">
            <w:pPr>
              <w:spacing w:after="0" w:line="240" w:lineRule="auto"/>
              <w:rPr>
                <w:rFonts w:asciiTheme="majorBidi" w:eastAsia="Times New Roman" w:hAnsiTheme="majorBidi" w:cstheme="majorBidi"/>
                <w:i/>
                <w:color w:val="000000"/>
                <w:sz w:val="20"/>
                <w:szCs w:val="20"/>
                <w:lang w:val="kk-KZ"/>
              </w:rPr>
            </w:pPr>
            <w:r w:rsidRPr="00015ABD">
              <w:rPr>
                <w:rFonts w:asciiTheme="majorBidi" w:eastAsia="Times New Roman" w:hAnsiTheme="majorBidi" w:cstheme="majorBidi"/>
                <w:i/>
                <w:color w:val="000000"/>
                <w:sz w:val="20"/>
                <w:szCs w:val="20"/>
                <w:lang w:val="kk-KZ"/>
              </w:rPr>
              <w:t xml:space="preserve">     «Кенесары қазақтардан тамаша жауынгерлерді даярлап шығатынға ұқсайды...  Шыңғысханның тарихта әйгілі болып қалған әскерлерінің барлық қасиеттері олардың бойында мол екен» Т.Аткинсон</w:t>
            </w:r>
          </w:p>
          <w:p w:rsidR="00015ABD" w:rsidRPr="00015ABD" w:rsidRDefault="00015ABD" w:rsidP="00015ABD">
            <w:pPr>
              <w:spacing w:after="0" w:line="240" w:lineRule="auto"/>
              <w:rPr>
                <w:rFonts w:asciiTheme="majorBidi" w:eastAsia="Times New Roman" w:hAnsiTheme="majorBidi" w:cstheme="majorBidi"/>
                <w:i/>
                <w:color w:val="000000"/>
                <w:sz w:val="20"/>
                <w:szCs w:val="20"/>
                <w:lang w:val="kk-KZ"/>
              </w:rPr>
            </w:pPr>
            <w:r w:rsidRPr="00015ABD">
              <w:rPr>
                <w:rFonts w:asciiTheme="majorBidi" w:eastAsia="Times New Roman" w:hAnsiTheme="majorBidi" w:cstheme="majorBidi"/>
                <w:i/>
                <w:color w:val="000000"/>
                <w:sz w:val="20"/>
                <w:szCs w:val="20"/>
                <w:lang w:val="kk-KZ"/>
              </w:rPr>
              <w:t xml:space="preserve">      «Ол барлық жағынан ерекше адам болды. Өзінің қолдаушылардан әлдеқайда жоғары тұрған ол жеке бас даулары мен рулық қатынастардың шиеленісуін әрқашан әділ шешіп беріп отырды...  Кенесары шын мәнінде бүкіл қазақ ұлтының батыры болған басқа ешкімді де айта алмаймыз» Н.Коншин</w:t>
            </w:r>
          </w:p>
          <w:p w:rsidR="00015ABD" w:rsidRPr="00897101" w:rsidRDefault="00897101" w:rsidP="001F44BB">
            <w:pPr>
              <w:spacing w:after="0" w:line="240" w:lineRule="auto"/>
              <w:rPr>
                <w:rFonts w:asciiTheme="majorBidi" w:eastAsia="Times New Roman" w:hAnsiTheme="majorBidi" w:cstheme="majorBidi"/>
                <w:b/>
                <w:color w:val="FF0000"/>
                <w:sz w:val="24"/>
                <w:szCs w:val="24"/>
                <w:lang w:val="kk-KZ"/>
              </w:rPr>
            </w:pPr>
            <w:r w:rsidRPr="00897101">
              <w:rPr>
                <w:rFonts w:asciiTheme="majorBidi" w:eastAsia="Times New Roman" w:hAnsiTheme="majorBidi" w:cstheme="majorBidi"/>
                <w:b/>
                <w:color w:val="FF0000"/>
                <w:sz w:val="24"/>
                <w:szCs w:val="24"/>
                <w:lang w:val="kk-KZ"/>
              </w:rPr>
              <w:t>ЕББҚ</w:t>
            </w:r>
          </w:p>
          <w:p w:rsidR="00D81C3F" w:rsidRPr="0064143B" w:rsidRDefault="0064143B" w:rsidP="001F44BB">
            <w:pPr>
              <w:spacing w:after="0" w:line="240" w:lineRule="auto"/>
              <w:rPr>
                <w:rFonts w:asciiTheme="majorBidi" w:eastAsia="Times New Roman" w:hAnsiTheme="majorBidi" w:cstheme="majorBidi"/>
                <w:color w:val="C00000"/>
                <w:sz w:val="24"/>
                <w:szCs w:val="24"/>
                <w:lang w:val="kk-KZ"/>
              </w:rPr>
            </w:pPr>
            <w:r w:rsidRPr="0064143B">
              <w:rPr>
                <w:rFonts w:asciiTheme="majorBidi" w:eastAsia="Times New Roman" w:hAnsiTheme="majorBidi" w:cstheme="majorBidi"/>
                <w:color w:val="C00000"/>
                <w:sz w:val="24"/>
                <w:szCs w:val="24"/>
                <w:lang w:val="kk-KZ"/>
              </w:rPr>
              <w:t>С</w:t>
            </w:r>
            <w:r w:rsidR="003A60F5">
              <w:rPr>
                <w:rFonts w:asciiTheme="majorBidi" w:eastAsia="Times New Roman" w:hAnsiTheme="majorBidi" w:cstheme="majorBidi"/>
                <w:color w:val="C00000"/>
                <w:sz w:val="24"/>
                <w:szCs w:val="24"/>
                <w:lang w:val="kk-KZ"/>
              </w:rPr>
              <w:t>өйлеу кемістігі бар оқушыға  І</w:t>
            </w:r>
            <w:r w:rsidRPr="0064143B">
              <w:rPr>
                <w:rFonts w:asciiTheme="majorBidi" w:eastAsia="Times New Roman" w:hAnsiTheme="majorBidi" w:cstheme="majorBidi"/>
                <w:color w:val="C00000"/>
                <w:sz w:val="24"/>
                <w:szCs w:val="24"/>
                <w:lang w:val="kk-KZ"/>
              </w:rPr>
              <w:t xml:space="preserve"> топ мәтіні</w:t>
            </w:r>
            <w:r w:rsidR="000A21F2">
              <w:rPr>
                <w:rFonts w:asciiTheme="majorBidi" w:eastAsia="Times New Roman" w:hAnsiTheme="majorBidi" w:cstheme="majorBidi"/>
                <w:color w:val="C00000"/>
                <w:sz w:val="24"/>
                <w:szCs w:val="24"/>
                <w:lang w:val="kk-KZ"/>
              </w:rPr>
              <w:t xml:space="preserve"> ұсынылады (Л.Мейер</w:t>
            </w:r>
            <w:r w:rsidRPr="0064143B">
              <w:rPr>
                <w:rFonts w:asciiTheme="majorBidi" w:eastAsia="Times New Roman" w:hAnsiTheme="majorBidi" w:cstheme="majorBidi"/>
                <w:color w:val="C00000"/>
                <w:sz w:val="24"/>
                <w:szCs w:val="24"/>
                <w:lang w:val="kk-KZ"/>
              </w:rPr>
              <w:t>)</w:t>
            </w:r>
          </w:p>
          <w:p w:rsidR="0064143B" w:rsidRDefault="0064143B" w:rsidP="00560FE6">
            <w:pPr>
              <w:spacing w:after="0" w:line="240" w:lineRule="auto"/>
              <w:rPr>
                <w:rFonts w:asciiTheme="majorBidi" w:eastAsia="Times New Roman" w:hAnsiTheme="majorBidi" w:cstheme="majorBidi"/>
                <w:b/>
                <w:i/>
                <w:color w:val="000000"/>
                <w:sz w:val="24"/>
                <w:szCs w:val="24"/>
                <w:lang w:val="kk-KZ"/>
              </w:rPr>
            </w:pPr>
          </w:p>
          <w:p w:rsidR="0064143B" w:rsidRDefault="0064143B" w:rsidP="00560FE6">
            <w:pPr>
              <w:spacing w:after="0" w:line="240" w:lineRule="auto"/>
              <w:rPr>
                <w:rFonts w:asciiTheme="majorBidi" w:eastAsia="Times New Roman" w:hAnsiTheme="majorBidi" w:cstheme="majorBidi"/>
                <w:b/>
                <w:i/>
                <w:color w:val="000000"/>
                <w:sz w:val="24"/>
                <w:szCs w:val="24"/>
                <w:lang w:val="kk-KZ"/>
              </w:rPr>
            </w:pPr>
          </w:p>
          <w:p w:rsidR="00015ABD" w:rsidRPr="00D81C3F" w:rsidRDefault="00015ABD" w:rsidP="00560FE6">
            <w:pPr>
              <w:spacing w:after="0" w:line="240" w:lineRule="auto"/>
              <w:rPr>
                <w:rFonts w:asciiTheme="majorBidi" w:eastAsia="Times New Roman" w:hAnsiTheme="majorBidi" w:cstheme="majorBidi"/>
                <w:b/>
                <w:i/>
                <w:color w:val="000000"/>
                <w:sz w:val="24"/>
                <w:szCs w:val="24"/>
                <w:lang w:val="kk-KZ"/>
              </w:rPr>
            </w:pPr>
            <w:r w:rsidRPr="00D81C3F">
              <w:rPr>
                <w:rFonts w:asciiTheme="majorBidi" w:eastAsia="Times New Roman" w:hAnsiTheme="majorBidi" w:cstheme="majorBidi"/>
                <w:b/>
                <w:i/>
                <w:color w:val="000000"/>
                <w:sz w:val="24"/>
                <w:szCs w:val="24"/>
                <w:lang w:val="kk-KZ"/>
              </w:rPr>
              <w:t>ІІ тапсырма</w:t>
            </w:r>
          </w:p>
          <w:p w:rsidR="00015ABD" w:rsidRPr="00D81C3F" w:rsidRDefault="00015ABD" w:rsidP="00560FE6">
            <w:pPr>
              <w:tabs>
                <w:tab w:val="center" w:pos="1484"/>
              </w:tabs>
              <w:spacing w:after="0" w:line="240" w:lineRule="auto"/>
              <w:rPr>
                <w:rFonts w:asciiTheme="majorBidi" w:eastAsia="Times New Roman" w:hAnsiTheme="majorBidi" w:cstheme="majorBidi"/>
                <w:b/>
                <w:i/>
                <w:color w:val="000000"/>
                <w:sz w:val="24"/>
                <w:szCs w:val="24"/>
                <w:lang w:val="kk-KZ"/>
              </w:rPr>
            </w:pPr>
            <w:r w:rsidRPr="00D81C3F">
              <w:rPr>
                <w:rFonts w:asciiTheme="majorBidi" w:eastAsia="Times New Roman" w:hAnsiTheme="majorBidi" w:cstheme="majorBidi"/>
                <w:b/>
                <w:i/>
                <w:color w:val="000000"/>
                <w:sz w:val="24"/>
                <w:szCs w:val="24"/>
                <w:lang w:val="kk-KZ"/>
              </w:rPr>
              <w:t>1 қадам</w:t>
            </w:r>
          </w:p>
          <w:p w:rsidR="00D81C3F" w:rsidRDefault="00D81C3F" w:rsidP="00D81C3F">
            <w:pPr>
              <w:tabs>
                <w:tab w:val="center" w:pos="1484"/>
              </w:tabs>
              <w:spacing w:after="0" w:line="240" w:lineRule="auto"/>
              <w:jc w:val="center"/>
              <w:rPr>
                <w:rFonts w:asciiTheme="majorBidi" w:eastAsia="Times New Roman" w:hAnsiTheme="majorBidi" w:cstheme="majorBidi"/>
                <w:b/>
                <w:color w:val="000000"/>
                <w:sz w:val="24"/>
                <w:szCs w:val="24"/>
                <w:lang w:val="kk-KZ"/>
              </w:rPr>
            </w:pPr>
          </w:p>
          <w:p w:rsidR="001F64EF" w:rsidRDefault="001F64EF" w:rsidP="00D81C3F">
            <w:pPr>
              <w:tabs>
                <w:tab w:val="center" w:pos="1484"/>
              </w:tabs>
              <w:spacing w:after="0" w:line="240" w:lineRule="auto"/>
              <w:jc w:val="center"/>
              <w:rPr>
                <w:rFonts w:asciiTheme="majorBidi" w:eastAsia="Times New Roman" w:hAnsiTheme="majorBidi" w:cstheme="majorBidi"/>
                <w:b/>
                <w:i/>
                <w:color w:val="000000"/>
                <w:sz w:val="24"/>
                <w:szCs w:val="24"/>
                <w:lang w:val="kk-KZ"/>
              </w:rPr>
            </w:pPr>
          </w:p>
          <w:p w:rsidR="00D81C3F" w:rsidRDefault="00D81C3F" w:rsidP="00D81C3F">
            <w:pPr>
              <w:tabs>
                <w:tab w:val="center" w:pos="1484"/>
              </w:tabs>
              <w:spacing w:after="0" w:line="240" w:lineRule="auto"/>
              <w:jc w:val="center"/>
              <w:rPr>
                <w:rFonts w:asciiTheme="majorBidi" w:eastAsia="Times New Roman" w:hAnsiTheme="majorBidi" w:cstheme="majorBidi"/>
                <w:b/>
                <w:i/>
                <w:color w:val="000000"/>
                <w:sz w:val="24"/>
                <w:szCs w:val="24"/>
                <w:lang w:val="kk-KZ"/>
              </w:rPr>
            </w:pPr>
          </w:p>
          <w:p w:rsidR="00D81C3F" w:rsidRDefault="00D81C3F" w:rsidP="00D81C3F">
            <w:pPr>
              <w:tabs>
                <w:tab w:val="center" w:pos="1484"/>
              </w:tabs>
              <w:spacing w:after="0" w:line="240" w:lineRule="auto"/>
              <w:jc w:val="center"/>
              <w:rPr>
                <w:rFonts w:asciiTheme="majorBidi" w:eastAsia="Times New Roman" w:hAnsiTheme="majorBidi" w:cstheme="majorBidi"/>
                <w:b/>
                <w:i/>
                <w:color w:val="000000"/>
                <w:sz w:val="24"/>
                <w:szCs w:val="24"/>
                <w:lang w:val="kk-KZ"/>
              </w:rPr>
            </w:pPr>
          </w:p>
          <w:p w:rsidR="00D81C3F" w:rsidRDefault="00D81C3F" w:rsidP="00D81C3F">
            <w:pPr>
              <w:tabs>
                <w:tab w:val="center" w:pos="1484"/>
              </w:tabs>
              <w:spacing w:after="0" w:line="240" w:lineRule="auto"/>
              <w:jc w:val="center"/>
              <w:rPr>
                <w:rFonts w:asciiTheme="majorBidi" w:eastAsia="Times New Roman" w:hAnsiTheme="majorBidi" w:cstheme="majorBidi"/>
                <w:b/>
                <w:i/>
                <w:color w:val="000000"/>
                <w:sz w:val="24"/>
                <w:szCs w:val="24"/>
                <w:lang w:val="kk-KZ"/>
              </w:rPr>
            </w:pPr>
          </w:p>
          <w:p w:rsidR="00D81C3F" w:rsidRDefault="00D81C3F" w:rsidP="00D81C3F">
            <w:pPr>
              <w:tabs>
                <w:tab w:val="center" w:pos="1484"/>
              </w:tabs>
              <w:spacing w:after="0" w:line="240" w:lineRule="auto"/>
              <w:jc w:val="center"/>
              <w:rPr>
                <w:rFonts w:asciiTheme="majorBidi" w:eastAsia="Times New Roman" w:hAnsiTheme="majorBidi" w:cstheme="majorBidi"/>
                <w:b/>
                <w:i/>
                <w:color w:val="000000"/>
                <w:sz w:val="24"/>
                <w:szCs w:val="24"/>
                <w:lang w:val="kk-KZ"/>
              </w:rPr>
            </w:pPr>
          </w:p>
          <w:p w:rsidR="00D81C3F" w:rsidRDefault="00D81C3F" w:rsidP="00D81C3F">
            <w:pPr>
              <w:tabs>
                <w:tab w:val="center" w:pos="1484"/>
              </w:tabs>
              <w:spacing w:after="0" w:line="240" w:lineRule="auto"/>
              <w:jc w:val="center"/>
              <w:rPr>
                <w:rFonts w:asciiTheme="majorBidi" w:eastAsia="Times New Roman" w:hAnsiTheme="majorBidi" w:cstheme="majorBidi"/>
                <w:b/>
                <w:i/>
                <w:color w:val="000000"/>
                <w:sz w:val="24"/>
                <w:szCs w:val="24"/>
                <w:lang w:val="kk-KZ"/>
              </w:rPr>
            </w:pPr>
          </w:p>
          <w:p w:rsidR="00D81C3F" w:rsidRDefault="00D81C3F" w:rsidP="00D81C3F">
            <w:pPr>
              <w:tabs>
                <w:tab w:val="center" w:pos="1484"/>
              </w:tabs>
              <w:spacing w:after="0" w:line="240" w:lineRule="auto"/>
              <w:jc w:val="center"/>
              <w:rPr>
                <w:rFonts w:asciiTheme="majorBidi" w:eastAsia="Times New Roman" w:hAnsiTheme="majorBidi" w:cstheme="majorBidi"/>
                <w:b/>
                <w:i/>
                <w:color w:val="000000"/>
                <w:sz w:val="24"/>
                <w:szCs w:val="24"/>
                <w:lang w:val="kk-KZ"/>
              </w:rPr>
            </w:pPr>
          </w:p>
          <w:p w:rsidR="00D81C3F" w:rsidRDefault="00D81C3F" w:rsidP="00D81C3F">
            <w:pPr>
              <w:tabs>
                <w:tab w:val="center" w:pos="1484"/>
              </w:tabs>
              <w:spacing w:after="0" w:line="240" w:lineRule="auto"/>
              <w:jc w:val="center"/>
              <w:rPr>
                <w:rFonts w:asciiTheme="majorBidi" w:eastAsia="Times New Roman" w:hAnsiTheme="majorBidi" w:cstheme="majorBidi"/>
                <w:b/>
                <w:i/>
                <w:color w:val="000000"/>
                <w:sz w:val="24"/>
                <w:szCs w:val="24"/>
                <w:lang w:val="kk-KZ"/>
              </w:rPr>
            </w:pPr>
          </w:p>
          <w:p w:rsidR="00D81C3F" w:rsidRDefault="00D81C3F" w:rsidP="00D81C3F">
            <w:pPr>
              <w:tabs>
                <w:tab w:val="center" w:pos="1484"/>
              </w:tabs>
              <w:spacing w:after="0" w:line="240" w:lineRule="auto"/>
              <w:jc w:val="center"/>
              <w:rPr>
                <w:rFonts w:asciiTheme="majorBidi" w:eastAsia="Times New Roman" w:hAnsiTheme="majorBidi" w:cstheme="majorBidi"/>
                <w:b/>
                <w:i/>
                <w:color w:val="000000"/>
                <w:sz w:val="24"/>
                <w:szCs w:val="24"/>
                <w:lang w:val="kk-KZ"/>
              </w:rPr>
            </w:pPr>
          </w:p>
          <w:p w:rsidR="00D81C3F" w:rsidRDefault="00D81C3F" w:rsidP="00D81C3F">
            <w:pPr>
              <w:tabs>
                <w:tab w:val="center" w:pos="1484"/>
              </w:tabs>
              <w:spacing w:after="0" w:line="240" w:lineRule="auto"/>
              <w:jc w:val="center"/>
              <w:rPr>
                <w:rFonts w:asciiTheme="majorBidi" w:eastAsia="Times New Roman" w:hAnsiTheme="majorBidi" w:cstheme="majorBidi"/>
                <w:b/>
                <w:i/>
                <w:color w:val="000000"/>
                <w:sz w:val="24"/>
                <w:szCs w:val="24"/>
                <w:lang w:val="kk-KZ"/>
              </w:rPr>
            </w:pPr>
          </w:p>
          <w:p w:rsidR="00D81C3F" w:rsidRDefault="00D81C3F" w:rsidP="00D81C3F">
            <w:pPr>
              <w:tabs>
                <w:tab w:val="center" w:pos="1484"/>
              </w:tabs>
              <w:spacing w:after="0" w:line="240" w:lineRule="auto"/>
              <w:jc w:val="center"/>
              <w:rPr>
                <w:rFonts w:asciiTheme="majorBidi" w:eastAsia="Times New Roman" w:hAnsiTheme="majorBidi" w:cstheme="majorBidi"/>
                <w:b/>
                <w:i/>
                <w:color w:val="000000"/>
                <w:sz w:val="24"/>
                <w:szCs w:val="24"/>
                <w:lang w:val="kk-KZ"/>
              </w:rPr>
            </w:pPr>
          </w:p>
          <w:p w:rsidR="00D81C3F" w:rsidRDefault="00D81C3F" w:rsidP="00D81C3F">
            <w:pPr>
              <w:tabs>
                <w:tab w:val="center" w:pos="1484"/>
              </w:tabs>
              <w:spacing w:after="0" w:line="240" w:lineRule="auto"/>
              <w:jc w:val="center"/>
              <w:rPr>
                <w:rFonts w:asciiTheme="majorBidi" w:eastAsia="Times New Roman" w:hAnsiTheme="majorBidi" w:cstheme="majorBidi"/>
                <w:b/>
                <w:i/>
                <w:color w:val="000000"/>
                <w:sz w:val="24"/>
                <w:szCs w:val="24"/>
                <w:lang w:val="kk-KZ"/>
              </w:rPr>
            </w:pPr>
          </w:p>
          <w:p w:rsidR="00D81C3F" w:rsidRDefault="00D81C3F" w:rsidP="00D81C3F">
            <w:pPr>
              <w:tabs>
                <w:tab w:val="center" w:pos="1484"/>
              </w:tabs>
              <w:spacing w:after="0" w:line="240" w:lineRule="auto"/>
              <w:jc w:val="center"/>
              <w:rPr>
                <w:rFonts w:asciiTheme="majorBidi" w:eastAsia="Times New Roman" w:hAnsiTheme="majorBidi" w:cstheme="majorBidi"/>
                <w:b/>
                <w:i/>
                <w:color w:val="000000"/>
                <w:sz w:val="24"/>
                <w:szCs w:val="24"/>
                <w:lang w:val="kk-KZ"/>
              </w:rPr>
            </w:pPr>
          </w:p>
          <w:p w:rsidR="00A829BD" w:rsidRDefault="00A829BD" w:rsidP="0064143B">
            <w:pPr>
              <w:tabs>
                <w:tab w:val="center" w:pos="1484"/>
              </w:tabs>
              <w:spacing w:after="0" w:line="240" w:lineRule="auto"/>
              <w:rPr>
                <w:rFonts w:asciiTheme="majorBidi" w:eastAsia="Times New Roman" w:hAnsiTheme="majorBidi" w:cstheme="majorBidi"/>
                <w:b/>
                <w:i/>
                <w:color w:val="000000"/>
                <w:sz w:val="24"/>
                <w:szCs w:val="24"/>
                <w:lang w:val="kk-KZ"/>
              </w:rPr>
            </w:pPr>
          </w:p>
          <w:p w:rsidR="00D81C3F" w:rsidRPr="0064143B" w:rsidRDefault="00897101" w:rsidP="0064143B">
            <w:pPr>
              <w:tabs>
                <w:tab w:val="center" w:pos="1484"/>
              </w:tabs>
              <w:spacing w:after="0" w:line="240" w:lineRule="auto"/>
              <w:jc w:val="both"/>
              <w:rPr>
                <w:rFonts w:asciiTheme="majorBidi" w:eastAsia="Times New Roman" w:hAnsiTheme="majorBidi" w:cstheme="majorBidi"/>
                <w:b/>
                <w:color w:val="FF0000"/>
                <w:sz w:val="24"/>
                <w:szCs w:val="24"/>
                <w:lang w:val="kk-KZ"/>
              </w:rPr>
            </w:pPr>
            <w:r w:rsidRPr="0064143B">
              <w:rPr>
                <w:rFonts w:asciiTheme="majorBidi" w:eastAsia="Times New Roman" w:hAnsiTheme="majorBidi" w:cstheme="majorBidi"/>
                <w:b/>
                <w:color w:val="FF0000"/>
                <w:sz w:val="24"/>
                <w:szCs w:val="24"/>
                <w:lang w:val="kk-KZ"/>
              </w:rPr>
              <w:t>ЕББҚ</w:t>
            </w:r>
          </w:p>
          <w:p w:rsidR="00897101" w:rsidRDefault="0064143B" w:rsidP="0064143B">
            <w:pPr>
              <w:tabs>
                <w:tab w:val="center" w:pos="1484"/>
              </w:tabs>
              <w:spacing w:after="0" w:line="240" w:lineRule="auto"/>
              <w:jc w:val="both"/>
              <w:rPr>
                <w:rFonts w:asciiTheme="majorBidi" w:eastAsia="Times New Roman" w:hAnsiTheme="majorBidi" w:cstheme="majorBidi"/>
                <w:color w:val="FF0000"/>
                <w:sz w:val="24"/>
                <w:szCs w:val="24"/>
                <w:lang w:val="kk-KZ"/>
              </w:rPr>
            </w:pPr>
            <w:r w:rsidRPr="0064143B">
              <w:rPr>
                <w:rFonts w:asciiTheme="majorBidi" w:eastAsia="Times New Roman" w:hAnsiTheme="majorBidi" w:cstheme="majorBidi"/>
                <w:color w:val="FF0000"/>
                <w:sz w:val="24"/>
                <w:szCs w:val="24"/>
                <w:lang w:val="kk-KZ"/>
              </w:rPr>
              <w:t xml:space="preserve">Сөйлеу кемістігі бар оқушыға </w:t>
            </w:r>
            <w:r w:rsidR="001F64EF">
              <w:rPr>
                <w:rFonts w:asciiTheme="majorBidi" w:eastAsia="Times New Roman" w:hAnsiTheme="majorBidi" w:cstheme="majorBidi"/>
                <w:color w:val="FF0000"/>
                <w:sz w:val="24"/>
                <w:szCs w:val="24"/>
                <w:lang w:val="kk-KZ"/>
              </w:rPr>
              <w:t>«Триада» кестесі ұсынылады</w:t>
            </w:r>
          </w:p>
          <w:p w:rsidR="00897101" w:rsidRDefault="00897101" w:rsidP="00560FE6">
            <w:pPr>
              <w:tabs>
                <w:tab w:val="center" w:pos="1484"/>
              </w:tabs>
              <w:spacing w:after="0" w:line="240" w:lineRule="auto"/>
              <w:rPr>
                <w:rFonts w:asciiTheme="majorBidi" w:eastAsia="Times New Roman" w:hAnsiTheme="majorBidi" w:cstheme="majorBidi"/>
                <w:b/>
                <w:i/>
                <w:color w:val="000000"/>
                <w:sz w:val="24"/>
                <w:szCs w:val="24"/>
                <w:lang w:val="kk-KZ"/>
              </w:rPr>
            </w:pPr>
          </w:p>
          <w:p w:rsidR="00D81C3F" w:rsidRPr="00D81C3F" w:rsidRDefault="00D81C3F" w:rsidP="00560FE6">
            <w:pPr>
              <w:tabs>
                <w:tab w:val="center" w:pos="1484"/>
              </w:tabs>
              <w:spacing w:after="0" w:line="240" w:lineRule="auto"/>
              <w:rPr>
                <w:rFonts w:asciiTheme="majorBidi" w:eastAsia="Times New Roman" w:hAnsiTheme="majorBidi" w:cstheme="majorBidi"/>
                <w:b/>
                <w:i/>
                <w:color w:val="000000"/>
                <w:sz w:val="24"/>
                <w:szCs w:val="24"/>
                <w:lang w:val="kk-KZ"/>
              </w:rPr>
            </w:pPr>
            <w:r>
              <w:rPr>
                <w:rFonts w:asciiTheme="majorBidi" w:eastAsia="Times New Roman" w:hAnsiTheme="majorBidi" w:cstheme="majorBidi"/>
                <w:b/>
                <w:i/>
                <w:color w:val="000000"/>
                <w:sz w:val="24"/>
                <w:szCs w:val="24"/>
                <w:lang w:val="kk-KZ"/>
              </w:rPr>
              <w:t>2</w:t>
            </w:r>
            <w:r w:rsidRPr="00D81C3F">
              <w:rPr>
                <w:rFonts w:asciiTheme="majorBidi" w:eastAsia="Times New Roman" w:hAnsiTheme="majorBidi" w:cstheme="majorBidi"/>
                <w:b/>
                <w:i/>
                <w:color w:val="000000"/>
                <w:sz w:val="24"/>
                <w:szCs w:val="24"/>
                <w:lang w:val="kk-KZ"/>
              </w:rPr>
              <w:t xml:space="preserve"> қадам</w:t>
            </w:r>
          </w:p>
          <w:p w:rsidR="00D81C3F" w:rsidRDefault="00D81C3F" w:rsidP="00560FE6">
            <w:pPr>
              <w:spacing w:after="0" w:line="240" w:lineRule="auto"/>
              <w:rPr>
                <w:rFonts w:asciiTheme="majorBidi" w:eastAsia="Times New Roman" w:hAnsiTheme="majorBidi" w:cstheme="majorBidi"/>
                <w:b/>
                <w:color w:val="000000"/>
                <w:sz w:val="24"/>
                <w:szCs w:val="24"/>
                <w:lang w:val="kk-KZ"/>
              </w:rPr>
            </w:pPr>
            <w:r>
              <w:rPr>
                <w:rFonts w:asciiTheme="majorBidi" w:eastAsia="Times New Roman" w:hAnsiTheme="majorBidi" w:cstheme="majorBidi"/>
                <w:b/>
                <w:color w:val="000000"/>
                <w:sz w:val="24"/>
                <w:szCs w:val="24"/>
                <w:lang w:val="kk-KZ"/>
              </w:rPr>
              <w:t xml:space="preserve">Талқылау </w:t>
            </w:r>
          </w:p>
          <w:p w:rsidR="00D81C3F" w:rsidRPr="00D81C3F" w:rsidRDefault="00D81C3F" w:rsidP="00560FE6">
            <w:pPr>
              <w:spacing w:after="0" w:line="240" w:lineRule="auto"/>
              <w:jc w:val="both"/>
              <w:rPr>
                <w:rFonts w:asciiTheme="majorBidi" w:eastAsia="Times New Roman" w:hAnsiTheme="majorBidi" w:cstheme="majorBidi"/>
                <w:color w:val="000000"/>
                <w:sz w:val="24"/>
                <w:szCs w:val="24"/>
                <w:lang w:val="kk-KZ"/>
              </w:rPr>
            </w:pPr>
            <w:r w:rsidRPr="00D81C3F">
              <w:rPr>
                <w:rFonts w:asciiTheme="majorBidi" w:eastAsia="Times New Roman" w:hAnsiTheme="majorBidi" w:cstheme="majorBidi"/>
                <w:color w:val="000000"/>
                <w:sz w:val="24"/>
                <w:szCs w:val="24"/>
                <w:lang w:val="kk-KZ"/>
              </w:rPr>
              <w:t>Оқушыларға төмендегі сұрақтар қойылып, талқылау ұйымдастырылады</w:t>
            </w:r>
          </w:p>
          <w:p w:rsidR="00D81C3F" w:rsidRDefault="00D81C3F" w:rsidP="00D81C3F">
            <w:pPr>
              <w:spacing w:after="0" w:line="240" w:lineRule="auto"/>
              <w:jc w:val="center"/>
              <w:rPr>
                <w:rFonts w:asciiTheme="majorBidi" w:eastAsia="Times New Roman" w:hAnsiTheme="majorBidi" w:cstheme="majorBidi"/>
                <w:b/>
                <w:color w:val="000000"/>
                <w:sz w:val="24"/>
                <w:szCs w:val="24"/>
                <w:lang w:val="kk-KZ"/>
              </w:rPr>
            </w:pPr>
          </w:p>
          <w:p w:rsidR="00D81C3F" w:rsidRDefault="00D81C3F" w:rsidP="00D81C3F">
            <w:pPr>
              <w:spacing w:after="0" w:line="240" w:lineRule="auto"/>
              <w:rPr>
                <w:rFonts w:asciiTheme="majorBidi" w:eastAsia="Times New Roman" w:hAnsiTheme="majorBidi" w:cstheme="majorBidi"/>
                <w:b/>
                <w:color w:val="000000"/>
                <w:sz w:val="24"/>
                <w:szCs w:val="24"/>
                <w:lang w:val="kk-KZ"/>
              </w:rPr>
            </w:pPr>
          </w:p>
          <w:p w:rsidR="00D81C3F" w:rsidRPr="00D81C3F" w:rsidRDefault="00D81C3F" w:rsidP="00D81C3F">
            <w:pPr>
              <w:spacing w:after="200" w:line="276" w:lineRule="auto"/>
              <w:jc w:val="both"/>
              <w:rPr>
                <w:rFonts w:ascii="Times New Roman" w:eastAsiaTheme="minorEastAsia" w:hAnsi="Times New Roman" w:cs="Times New Roman"/>
                <w:b/>
                <w:sz w:val="24"/>
                <w:szCs w:val="24"/>
                <w:lang w:val="kk-KZ" w:eastAsia="ru-RU"/>
              </w:rPr>
            </w:pPr>
            <w:r w:rsidRPr="00D81C3F">
              <w:rPr>
                <w:rFonts w:ascii="Times New Roman" w:eastAsiaTheme="minorEastAsia" w:hAnsi="Times New Roman" w:cs="Times New Roman"/>
                <w:b/>
                <w:sz w:val="24"/>
                <w:szCs w:val="24"/>
                <w:lang w:val="kk-KZ" w:eastAsia="ru-RU"/>
              </w:rPr>
              <w:t>Интерпретация</w:t>
            </w:r>
          </w:p>
          <w:p w:rsidR="004F287A" w:rsidRDefault="00D81C3F" w:rsidP="00897101">
            <w:pPr>
              <w:tabs>
                <w:tab w:val="left" w:pos="426"/>
              </w:tabs>
              <w:spacing w:after="200" w:line="240" w:lineRule="auto"/>
              <w:jc w:val="both"/>
              <w:rPr>
                <w:rFonts w:ascii="Times New Roman" w:eastAsia="MS Minngs" w:hAnsi="Times New Roman" w:cs="Times New Roman"/>
                <w:sz w:val="24"/>
                <w:szCs w:val="24"/>
                <w:lang w:val="kk-KZ" w:eastAsia="ru-RU"/>
              </w:rPr>
            </w:pPr>
            <w:r w:rsidRPr="00D81C3F">
              <w:rPr>
                <w:rFonts w:ascii="Times New Roman" w:eastAsia="MS Minngs" w:hAnsi="Times New Roman" w:cs="Times New Roman"/>
                <w:sz w:val="24"/>
                <w:szCs w:val="24"/>
                <w:lang w:val="kk-KZ" w:eastAsia="ru-RU"/>
              </w:rPr>
              <w:t>«</w:t>
            </w:r>
            <w:r w:rsidRPr="00D81C3F">
              <w:rPr>
                <w:rFonts w:ascii="Times New Roman" w:eastAsiaTheme="minorEastAsia" w:hAnsi="Times New Roman" w:cs="Times New Roman"/>
                <w:sz w:val="24"/>
                <w:szCs w:val="24"/>
                <w:lang w:val="kk-KZ" w:eastAsia="ru-RU"/>
              </w:rPr>
              <w:t xml:space="preserve">Кенесары хан бастаған ұлт-азаттық күрес неліктен жалпы ұлттық сипатқа ие болды?» </w:t>
            </w:r>
            <w:r w:rsidRPr="00D81C3F">
              <w:rPr>
                <w:rFonts w:ascii="Times New Roman" w:eastAsia="MS Minngs" w:hAnsi="Times New Roman" w:cs="Times New Roman"/>
                <w:sz w:val="24"/>
                <w:szCs w:val="24"/>
                <w:lang w:val="kk-KZ" w:eastAsia="ru-RU"/>
              </w:rPr>
              <w:t xml:space="preserve">деген сабақтың зерттеу  сұрағына қайта оралып, оқушыларға қойылады.. </w:t>
            </w:r>
            <w:r w:rsidRPr="00D81C3F">
              <w:rPr>
                <w:rFonts w:ascii="Times New Roman" w:eastAsiaTheme="minorEastAsia" w:hAnsi="Times New Roman" w:cs="Times New Roman"/>
                <w:sz w:val="24"/>
                <w:szCs w:val="24"/>
                <w:lang w:val="kk-KZ" w:eastAsia="ru-RU"/>
              </w:rPr>
              <w:t xml:space="preserve">Кенесары хан бастаған ұлт-азаттық күрес жалпы ұлттық сипатқа ие болғаны/болмағаны туралы оқушылардың пікірін анықтау үшін оларға төмендегідей тапсырма беріледі. </w:t>
            </w:r>
            <w:r w:rsidRPr="00D81C3F">
              <w:rPr>
                <w:rFonts w:ascii="Times New Roman" w:eastAsia="MS Minngs" w:hAnsi="Times New Roman" w:cs="Times New Roman"/>
                <w:sz w:val="24"/>
                <w:szCs w:val="24"/>
                <w:lang w:val="kk-KZ" w:eastAsia="ru-RU"/>
              </w:rPr>
              <w:t>Ұсынылған критерийлер бойынша жазбаша жұптық жұмыс жүзеге асырылады.</w:t>
            </w:r>
          </w:p>
          <w:p w:rsidR="00897101" w:rsidRDefault="00897101" w:rsidP="004F287A">
            <w:pPr>
              <w:tabs>
                <w:tab w:val="left" w:pos="426"/>
              </w:tabs>
              <w:spacing w:after="0" w:line="240" w:lineRule="auto"/>
              <w:jc w:val="both"/>
              <w:rPr>
                <w:rFonts w:ascii="Times New Roman" w:eastAsia="MS Minngs" w:hAnsi="Times New Roman" w:cs="Times New Roman"/>
                <w:b/>
                <w:color w:val="FF0000"/>
                <w:sz w:val="24"/>
                <w:szCs w:val="24"/>
                <w:lang w:val="kk-KZ" w:eastAsia="ru-RU"/>
              </w:rPr>
            </w:pPr>
            <w:r w:rsidRPr="00897101">
              <w:rPr>
                <w:rFonts w:ascii="Times New Roman" w:eastAsia="MS Minngs" w:hAnsi="Times New Roman" w:cs="Times New Roman"/>
                <w:b/>
                <w:color w:val="FF0000"/>
                <w:sz w:val="24"/>
                <w:szCs w:val="24"/>
                <w:lang w:val="kk-KZ" w:eastAsia="ru-RU"/>
              </w:rPr>
              <w:t>ЕББҚ</w:t>
            </w:r>
          </w:p>
          <w:p w:rsidR="00382A29" w:rsidRPr="00121B8E" w:rsidRDefault="00382A29" w:rsidP="00121B8E">
            <w:pPr>
              <w:tabs>
                <w:tab w:val="left" w:pos="426"/>
              </w:tabs>
              <w:spacing w:after="0" w:line="240" w:lineRule="auto"/>
              <w:jc w:val="both"/>
              <w:rPr>
                <w:rFonts w:ascii="Times New Roman" w:eastAsia="MS Minngs" w:hAnsi="Times New Roman" w:cs="Times New Roman"/>
                <w:color w:val="FF0000"/>
                <w:sz w:val="24"/>
                <w:szCs w:val="24"/>
                <w:lang w:val="kk-KZ" w:eastAsia="ru-RU"/>
              </w:rPr>
            </w:pPr>
            <w:r w:rsidRPr="004F287A">
              <w:rPr>
                <w:rFonts w:ascii="Times New Roman" w:eastAsia="MS Minngs" w:hAnsi="Times New Roman" w:cs="Times New Roman"/>
                <w:color w:val="FF0000"/>
                <w:sz w:val="24"/>
                <w:szCs w:val="24"/>
                <w:lang w:val="kk-KZ" w:eastAsia="ru-RU"/>
              </w:rPr>
              <w:t>Сөйлеу кемістігі бар оқушығы сұрақ жазылған кесте беріледі</w:t>
            </w:r>
          </w:p>
        </w:tc>
        <w:tc>
          <w:tcPr>
            <w:tcW w:w="3900" w:type="dxa"/>
            <w:shd w:val="clear" w:color="auto" w:fill="auto"/>
            <w:tcMar>
              <w:top w:w="45" w:type="dxa"/>
              <w:left w:w="75" w:type="dxa"/>
              <w:bottom w:w="45" w:type="dxa"/>
              <w:right w:w="75" w:type="dxa"/>
            </w:tcMar>
            <w:hideMark/>
          </w:tcPr>
          <w:p w:rsidR="009F017B" w:rsidRPr="00051995" w:rsidRDefault="00810B84" w:rsidP="001F44BB">
            <w:pPr>
              <w:spacing w:after="0" w:line="240" w:lineRule="auto"/>
              <w:rPr>
                <w:rFonts w:asciiTheme="majorBidi" w:eastAsia="Times New Roman" w:hAnsiTheme="majorBidi" w:cstheme="majorBidi"/>
                <w:b/>
                <w:color w:val="000000"/>
                <w:sz w:val="24"/>
                <w:szCs w:val="24"/>
                <w:lang w:val="kk-KZ"/>
              </w:rPr>
            </w:pPr>
            <w:r>
              <w:rPr>
                <w:rFonts w:asciiTheme="majorBidi" w:eastAsia="Times New Roman" w:hAnsiTheme="majorBidi" w:cstheme="majorBidi"/>
                <w:b/>
                <w:color w:val="000000"/>
                <w:sz w:val="24"/>
                <w:szCs w:val="24"/>
                <w:lang w:val="kk-KZ"/>
              </w:rPr>
              <w:lastRenderedPageBreak/>
              <w:t>«Тірек мәтін» әдісі</w:t>
            </w:r>
          </w:p>
          <w:p w:rsidR="00051995" w:rsidRDefault="004B052C" w:rsidP="001F44BB">
            <w:pPr>
              <w:spacing w:after="0" w:line="240" w:lineRule="auto"/>
              <w:rPr>
                <w:rFonts w:asciiTheme="majorBidi" w:eastAsia="Times New Roman" w:hAnsiTheme="majorBidi" w:cstheme="majorBidi"/>
                <w:color w:val="000000"/>
                <w:sz w:val="24"/>
                <w:szCs w:val="24"/>
                <w:lang w:val="kk-KZ"/>
              </w:rPr>
            </w:pPr>
            <w:r w:rsidRPr="004B052C">
              <w:rPr>
                <w:rFonts w:asciiTheme="majorBidi" w:eastAsia="Times New Roman" w:hAnsiTheme="majorBidi" w:cstheme="majorBidi"/>
                <w:b/>
                <w:color w:val="000000"/>
                <w:sz w:val="24"/>
                <w:szCs w:val="24"/>
                <w:lang w:val="kk-KZ"/>
              </w:rPr>
              <w:t>(Т)</w:t>
            </w:r>
            <w:r>
              <w:rPr>
                <w:rFonts w:asciiTheme="majorBidi" w:eastAsia="Times New Roman" w:hAnsiTheme="majorBidi" w:cstheme="majorBidi"/>
                <w:color w:val="000000"/>
                <w:sz w:val="24"/>
                <w:szCs w:val="24"/>
                <w:lang w:val="kk-KZ"/>
              </w:rPr>
              <w:t xml:space="preserve"> </w:t>
            </w:r>
            <w:r w:rsidR="00051995">
              <w:rPr>
                <w:rFonts w:asciiTheme="majorBidi" w:eastAsia="Times New Roman" w:hAnsiTheme="majorBidi" w:cstheme="majorBidi"/>
                <w:color w:val="000000"/>
                <w:sz w:val="24"/>
                <w:szCs w:val="24"/>
                <w:lang w:val="kk-KZ"/>
              </w:rPr>
              <w:t>Топтағы оқушылар мәтін мазмұнын орындайды, өздеріне қажетті ақпарат негізінде тұлғаға мінездеме дайындайды. Өздері дайындаған шығармашылық жұмысы сынып назарына ұсынады.</w:t>
            </w:r>
          </w:p>
          <w:p w:rsidR="00051995" w:rsidRDefault="00051995"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І топ: Тұлғаның өмір сүрген уақыты мен ортасы,</w:t>
            </w:r>
          </w:p>
          <w:p w:rsidR="00051995" w:rsidRDefault="00051995"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ІІ топ: Тұлға өмір сүрген  заман және оның тұлға болып қалыптасуына әсер еткен жағдай:</w:t>
            </w:r>
          </w:p>
          <w:p w:rsidR="0000099E" w:rsidRDefault="00051995"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ІІІ топ: Тұлғаның тарихи </w:t>
            </w:r>
          </w:p>
          <w:p w:rsidR="00051995" w:rsidRDefault="0000099E"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п</w:t>
            </w:r>
            <w:r w:rsidR="00051995">
              <w:rPr>
                <w:rFonts w:asciiTheme="majorBidi" w:eastAsia="Times New Roman" w:hAnsiTheme="majorBidi" w:cstheme="majorBidi"/>
                <w:color w:val="000000"/>
                <w:sz w:val="24"/>
                <w:szCs w:val="24"/>
                <w:lang w:val="kk-KZ"/>
              </w:rPr>
              <w:t>ортреті</w:t>
            </w: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D81C3F" w:rsidRDefault="00D81C3F" w:rsidP="001F44BB">
            <w:pPr>
              <w:spacing w:after="0" w:line="240" w:lineRule="auto"/>
              <w:rPr>
                <w:rFonts w:asciiTheme="majorBidi" w:eastAsia="Times New Roman" w:hAnsiTheme="majorBidi" w:cstheme="majorBidi"/>
                <w:color w:val="000000"/>
                <w:sz w:val="24"/>
                <w:szCs w:val="24"/>
                <w:lang w:val="kk-KZ"/>
              </w:rPr>
            </w:pPr>
          </w:p>
          <w:p w:rsidR="0000099E" w:rsidRDefault="0000099E"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897101" w:rsidRDefault="003A60F5" w:rsidP="001F44BB">
            <w:pPr>
              <w:spacing w:after="0" w:line="240" w:lineRule="auto"/>
              <w:rPr>
                <w:rFonts w:asciiTheme="majorBidi" w:eastAsia="Times New Roman" w:hAnsiTheme="majorBidi" w:cstheme="majorBidi"/>
                <w:color w:val="C00000"/>
                <w:sz w:val="24"/>
                <w:szCs w:val="24"/>
                <w:lang w:val="kk-KZ"/>
              </w:rPr>
            </w:pPr>
            <w:r>
              <w:rPr>
                <w:rFonts w:asciiTheme="majorBidi" w:eastAsia="Times New Roman" w:hAnsiTheme="majorBidi" w:cstheme="majorBidi"/>
                <w:color w:val="C00000"/>
                <w:sz w:val="24"/>
                <w:szCs w:val="24"/>
                <w:lang w:val="kk-KZ"/>
              </w:rPr>
              <w:lastRenderedPageBreak/>
              <w:t>І</w:t>
            </w:r>
            <w:r w:rsidR="00257633" w:rsidRPr="00257633">
              <w:rPr>
                <w:rFonts w:asciiTheme="majorBidi" w:eastAsia="Times New Roman" w:hAnsiTheme="majorBidi" w:cstheme="majorBidi"/>
                <w:color w:val="C00000"/>
                <w:sz w:val="24"/>
                <w:szCs w:val="24"/>
                <w:lang w:val="kk-KZ"/>
              </w:rPr>
              <w:t xml:space="preserve"> топтағы тапсырма</w:t>
            </w:r>
            <w:r>
              <w:rPr>
                <w:rFonts w:asciiTheme="majorBidi" w:eastAsia="Times New Roman" w:hAnsiTheme="majorBidi" w:cstheme="majorBidi"/>
                <w:color w:val="C00000"/>
                <w:sz w:val="24"/>
                <w:szCs w:val="24"/>
                <w:lang w:val="kk-KZ"/>
              </w:rPr>
              <w:t xml:space="preserve"> Тұлғаның өмір сүрген уақыты мен ортасын </w:t>
            </w:r>
            <w:r w:rsidR="00257633" w:rsidRPr="00257633">
              <w:rPr>
                <w:rFonts w:asciiTheme="majorBidi" w:eastAsia="Times New Roman" w:hAnsiTheme="majorBidi" w:cstheme="majorBidi"/>
                <w:color w:val="C00000"/>
                <w:sz w:val="24"/>
                <w:szCs w:val="24"/>
                <w:lang w:val="kk-KZ"/>
              </w:rPr>
              <w:t>жазбаша түрде мінездеме береді</w:t>
            </w:r>
          </w:p>
          <w:p w:rsidR="0064143B" w:rsidRDefault="0064143B" w:rsidP="001F44BB">
            <w:pPr>
              <w:spacing w:after="0" w:line="240" w:lineRule="auto"/>
              <w:rPr>
                <w:rFonts w:asciiTheme="majorBidi" w:eastAsia="Times New Roman" w:hAnsiTheme="majorBidi" w:cstheme="majorBidi"/>
                <w:color w:val="C00000"/>
                <w:sz w:val="24"/>
                <w:szCs w:val="24"/>
                <w:lang w:val="kk-KZ"/>
              </w:rPr>
            </w:pPr>
          </w:p>
          <w:p w:rsidR="0000099E" w:rsidRDefault="004B052C" w:rsidP="001F44BB">
            <w:pPr>
              <w:spacing w:after="0" w:line="240" w:lineRule="auto"/>
              <w:rPr>
                <w:rFonts w:asciiTheme="majorBidi" w:eastAsia="Times New Roman" w:hAnsiTheme="majorBidi" w:cstheme="majorBidi"/>
                <w:color w:val="000000"/>
                <w:sz w:val="24"/>
                <w:szCs w:val="24"/>
                <w:lang w:val="kk-KZ"/>
              </w:rPr>
            </w:pPr>
            <w:r w:rsidRPr="004B052C">
              <w:rPr>
                <w:rFonts w:asciiTheme="majorBidi" w:eastAsia="Times New Roman" w:hAnsiTheme="majorBidi" w:cstheme="majorBidi"/>
                <w:b/>
                <w:color w:val="000000"/>
                <w:sz w:val="24"/>
                <w:szCs w:val="24"/>
                <w:lang w:val="kk-KZ"/>
              </w:rPr>
              <w:t>(Т)</w:t>
            </w:r>
            <w:r>
              <w:rPr>
                <w:rFonts w:asciiTheme="majorBidi" w:eastAsia="Times New Roman" w:hAnsiTheme="majorBidi" w:cstheme="majorBidi"/>
                <w:color w:val="000000"/>
                <w:sz w:val="24"/>
                <w:szCs w:val="24"/>
                <w:lang w:val="kk-KZ"/>
              </w:rPr>
              <w:t xml:space="preserve"> </w:t>
            </w:r>
            <w:r w:rsidR="0000099E">
              <w:rPr>
                <w:rFonts w:asciiTheme="majorBidi" w:eastAsia="Times New Roman" w:hAnsiTheme="majorBidi" w:cstheme="majorBidi"/>
                <w:color w:val="000000"/>
                <w:sz w:val="24"/>
                <w:szCs w:val="24"/>
                <w:lang w:val="kk-KZ"/>
              </w:rPr>
              <w:t>Оқушылар  төменде берілген  цитаталарды негізге ала отырып, алдымен жұпта, кейін топта кеңесіп, Кенесары тұлғасына баға береді</w:t>
            </w:r>
          </w:p>
          <w:p w:rsidR="0000099E" w:rsidRDefault="0000099E"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І топ;  Л.Мейер</w:t>
            </w:r>
          </w:p>
          <w:p w:rsidR="0000099E" w:rsidRDefault="0000099E"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ІІ топ; Т.Аткинсон</w:t>
            </w:r>
          </w:p>
          <w:p w:rsidR="0000099E" w:rsidRDefault="0000099E"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ІІІ топ:Н.Коншин</w:t>
            </w:r>
          </w:p>
          <w:p w:rsidR="00D77BA4" w:rsidRDefault="00D77BA4" w:rsidP="00015ABD">
            <w:pPr>
              <w:spacing w:after="0" w:line="240" w:lineRule="auto"/>
              <w:rPr>
                <w:rFonts w:asciiTheme="majorBidi" w:eastAsia="Times New Roman" w:hAnsiTheme="majorBidi" w:cstheme="majorBidi"/>
                <w: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p>
          <w:p w:rsidR="008E68B1" w:rsidRDefault="008E68B1"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810B84" w:rsidRDefault="00810B84" w:rsidP="001F44BB">
            <w:pPr>
              <w:spacing w:after="0" w:line="240" w:lineRule="auto"/>
              <w:rPr>
                <w:rFonts w:asciiTheme="majorBidi" w:eastAsia="Times New Roman" w:hAnsiTheme="majorBidi" w:cstheme="majorBidi"/>
                <w:color w:val="000000"/>
                <w:sz w:val="24"/>
                <w:szCs w:val="24"/>
                <w:lang w:val="kk-KZ"/>
              </w:rPr>
            </w:pPr>
          </w:p>
          <w:p w:rsidR="00810B84" w:rsidRDefault="00810B84" w:rsidP="001F44BB">
            <w:pPr>
              <w:spacing w:after="0" w:line="240" w:lineRule="auto"/>
              <w:rPr>
                <w:rFonts w:asciiTheme="majorBidi" w:eastAsia="Times New Roman" w:hAnsiTheme="majorBidi" w:cstheme="majorBidi"/>
                <w:color w:val="000000"/>
                <w:sz w:val="24"/>
                <w:szCs w:val="24"/>
                <w:lang w:val="kk-KZ"/>
              </w:rPr>
            </w:pPr>
          </w:p>
          <w:p w:rsidR="0064143B" w:rsidRPr="0064143B" w:rsidRDefault="003A60F5" w:rsidP="001F44BB">
            <w:pPr>
              <w:spacing w:after="0" w:line="240" w:lineRule="auto"/>
              <w:rPr>
                <w:rFonts w:asciiTheme="majorBidi" w:eastAsia="Times New Roman" w:hAnsiTheme="majorBidi" w:cstheme="majorBidi"/>
                <w:color w:val="C00000"/>
                <w:sz w:val="24"/>
                <w:szCs w:val="24"/>
                <w:lang w:val="kk-KZ"/>
              </w:rPr>
            </w:pPr>
            <w:r>
              <w:rPr>
                <w:rFonts w:asciiTheme="majorBidi" w:eastAsia="Times New Roman" w:hAnsiTheme="majorBidi" w:cstheme="majorBidi"/>
                <w:color w:val="C00000"/>
                <w:sz w:val="24"/>
                <w:szCs w:val="24"/>
                <w:lang w:val="kk-KZ"/>
              </w:rPr>
              <w:t>І топтағы тапсырма Л. Мейерд</w:t>
            </w:r>
            <w:r w:rsidR="0064143B" w:rsidRPr="0064143B">
              <w:rPr>
                <w:rFonts w:asciiTheme="majorBidi" w:eastAsia="Times New Roman" w:hAnsiTheme="majorBidi" w:cstheme="majorBidi"/>
                <w:color w:val="C00000"/>
                <w:sz w:val="24"/>
                <w:szCs w:val="24"/>
                <w:lang w:val="kk-KZ"/>
              </w:rPr>
              <w:t>ің дерегімен оқып танысып, дәптеріне жазбаша түрде мағлұмат береді</w:t>
            </w: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015ABD" w:rsidRDefault="00015ABD"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Оқушылар Кенесары хан бастаға</w:t>
            </w:r>
            <w:r w:rsidR="001F64EF">
              <w:rPr>
                <w:rFonts w:asciiTheme="majorBidi" w:eastAsia="Times New Roman" w:hAnsiTheme="majorBidi" w:cstheme="majorBidi"/>
                <w:color w:val="000000"/>
                <w:sz w:val="24"/>
                <w:szCs w:val="24"/>
                <w:lang w:val="kk-KZ"/>
              </w:rPr>
              <w:t>н</w:t>
            </w:r>
            <w:r>
              <w:rPr>
                <w:rFonts w:asciiTheme="majorBidi" w:eastAsia="Times New Roman" w:hAnsiTheme="majorBidi" w:cstheme="majorBidi"/>
                <w:color w:val="000000"/>
                <w:sz w:val="24"/>
                <w:szCs w:val="24"/>
                <w:lang w:val="kk-KZ"/>
              </w:rPr>
              <w:t xml:space="preserve">  ұлт-азаттық көтерілісті</w:t>
            </w:r>
            <w:r w:rsidR="001F64EF">
              <w:rPr>
                <w:rFonts w:asciiTheme="majorBidi" w:eastAsia="Times New Roman" w:hAnsiTheme="majorBidi" w:cstheme="majorBidi"/>
                <w:color w:val="000000"/>
                <w:sz w:val="24"/>
                <w:szCs w:val="24"/>
                <w:lang w:val="kk-KZ"/>
              </w:rPr>
              <w:t>ң себептері мен салдарын  «Триада»  кестесін үш топ толтырады</w:t>
            </w:r>
            <w:r w:rsidR="00C45191">
              <w:rPr>
                <w:rFonts w:asciiTheme="majorBidi" w:eastAsia="Times New Roman" w:hAnsiTheme="majorBidi" w:cstheme="majorBidi"/>
                <w:color w:val="000000"/>
                <w:sz w:val="24"/>
                <w:szCs w:val="24"/>
                <w:lang w:val="kk-KZ"/>
              </w:rPr>
              <w:t>.</w:t>
            </w:r>
          </w:p>
          <w:tbl>
            <w:tblPr>
              <w:tblStyle w:val="a4"/>
              <w:tblW w:w="0" w:type="auto"/>
              <w:tblLayout w:type="fixed"/>
              <w:tblLook w:val="04A0"/>
            </w:tblPr>
            <w:tblGrid>
              <w:gridCol w:w="1867"/>
              <w:gridCol w:w="1868"/>
            </w:tblGrid>
            <w:tr w:rsidR="001F64EF" w:rsidTr="00134C53">
              <w:tc>
                <w:tcPr>
                  <w:tcW w:w="3735" w:type="dxa"/>
                  <w:gridSpan w:val="2"/>
                </w:tcPr>
                <w:p w:rsidR="001F64EF" w:rsidRDefault="001F64EF" w:rsidP="001F44BB">
                  <w:pPr>
                    <w:spacing w:after="0" w:line="240" w:lineRule="auto"/>
                    <w:rPr>
                      <w:rFonts w:asciiTheme="majorBidi" w:eastAsia="Times New Roman" w:hAnsiTheme="majorBidi" w:cstheme="majorBidi"/>
                      <w:color w:val="000000"/>
                      <w:szCs w:val="24"/>
                      <w:lang w:val="kk-KZ"/>
                    </w:rPr>
                  </w:pPr>
                  <w:r w:rsidRPr="001F64EF">
                    <w:rPr>
                      <w:rFonts w:asciiTheme="majorBidi" w:eastAsia="Times New Roman" w:hAnsiTheme="majorBidi" w:cstheme="majorBidi"/>
                      <w:color w:val="000000"/>
                      <w:szCs w:val="24"/>
                      <w:lang w:val="kk-KZ"/>
                    </w:rPr>
                    <w:t>Себептері?</w:t>
                  </w:r>
                </w:p>
                <w:p w:rsidR="00C45191" w:rsidRPr="001F64EF" w:rsidRDefault="00C45191" w:rsidP="001F44BB">
                  <w:pPr>
                    <w:spacing w:after="0" w:line="240" w:lineRule="auto"/>
                    <w:rPr>
                      <w:rFonts w:asciiTheme="majorBidi" w:eastAsia="Times New Roman" w:hAnsiTheme="majorBidi" w:cstheme="majorBidi"/>
                      <w:color w:val="000000"/>
                      <w:szCs w:val="24"/>
                      <w:lang w:val="kk-KZ"/>
                    </w:rPr>
                  </w:pPr>
                </w:p>
              </w:tc>
            </w:tr>
            <w:tr w:rsidR="001F64EF" w:rsidTr="009E0874">
              <w:tc>
                <w:tcPr>
                  <w:tcW w:w="3735" w:type="dxa"/>
                  <w:gridSpan w:val="2"/>
                </w:tcPr>
                <w:p w:rsidR="001F64EF" w:rsidRPr="001F64EF" w:rsidRDefault="001F64EF" w:rsidP="001F44BB">
                  <w:pPr>
                    <w:spacing w:after="0" w:line="240" w:lineRule="auto"/>
                    <w:rPr>
                      <w:rFonts w:asciiTheme="majorBidi" w:eastAsia="Times New Roman" w:hAnsiTheme="majorBidi" w:cstheme="majorBidi"/>
                      <w:color w:val="000000"/>
                      <w:szCs w:val="24"/>
                      <w:lang w:val="kk-KZ"/>
                    </w:rPr>
                  </w:pPr>
                  <w:r w:rsidRPr="001F64EF">
                    <w:rPr>
                      <w:rFonts w:asciiTheme="majorBidi" w:eastAsia="Times New Roman" w:hAnsiTheme="majorBidi" w:cstheme="majorBidi"/>
                      <w:color w:val="000000"/>
                      <w:szCs w:val="24"/>
                      <w:lang w:val="kk-KZ"/>
                    </w:rPr>
                    <w:t>Кенесары хан бастаған  ұлт-азаттық көтерілістің  себептері мен салдары</w:t>
                  </w:r>
                </w:p>
              </w:tc>
            </w:tr>
            <w:tr w:rsidR="001F64EF" w:rsidTr="001F64EF">
              <w:tc>
                <w:tcPr>
                  <w:tcW w:w="1867" w:type="dxa"/>
                </w:tcPr>
                <w:p w:rsidR="001F64EF" w:rsidRDefault="001F64EF" w:rsidP="001F44BB">
                  <w:pPr>
                    <w:spacing w:after="0" w:line="240" w:lineRule="auto"/>
                    <w:rPr>
                      <w:rFonts w:asciiTheme="majorBidi" w:eastAsia="Times New Roman" w:hAnsiTheme="majorBidi" w:cstheme="majorBidi"/>
                      <w:color w:val="000000"/>
                      <w:szCs w:val="24"/>
                      <w:lang w:val="kk-KZ"/>
                    </w:rPr>
                  </w:pPr>
                  <w:r>
                    <w:rPr>
                      <w:rFonts w:asciiTheme="majorBidi" w:eastAsia="Times New Roman" w:hAnsiTheme="majorBidi" w:cstheme="majorBidi"/>
                      <w:color w:val="000000"/>
                      <w:szCs w:val="24"/>
                      <w:lang w:val="kk-KZ"/>
                    </w:rPr>
                    <w:t>Салдары?</w:t>
                  </w:r>
                </w:p>
                <w:p w:rsidR="004B052C" w:rsidRDefault="004B052C" w:rsidP="001F44BB">
                  <w:pPr>
                    <w:spacing w:after="0" w:line="240" w:lineRule="auto"/>
                    <w:rPr>
                      <w:rFonts w:asciiTheme="majorBidi" w:eastAsia="Times New Roman" w:hAnsiTheme="majorBidi" w:cstheme="majorBidi"/>
                      <w:color w:val="000000"/>
                      <w:szCs w:val="24"/>
                      <w:lang w:val="kk-KZ"/>
                    </w:rPr>
                  </w:pPr>
                </w:p>
                <w:p w:rsidR="004B052C" w:rsidRDefault="004B052C" w:rsidP="001F44BB">
                  <w:pPr>
                    <w:spacing w:after="0" w:line="240" w:lineRule="auto"/>
                    <w:rPr>
                      <w:rFonts w:asciiTheme="majorBidi" w:eastAsia="Times New Roman" w:hAnsiTheme="majorBidi" w:cstheme="majorBidi"/>
                      <w:color w:val="000000"/>
                      <w:szCs w:val="24"/>
                      <w:lang w:val="kk-KZ"/>
                    </w:rPr>
                  </w:pPr>
                </w:p>
                <w:p w:rsidR="004B052C" w:rsidRDefault="004B052C" w:rsidP="001F44BB">
                  <w:pPr>
                    <w:spacing w:after="0" w:line="240" w:lineRule="auto"/>
                    <w:rPr>
                      <w:rFonts w:asciiTheme="majorBidi" w:eastAsia="Times New Roman" w:hAnsiTheme="majorBidi" w:cstheme="majorBidi"/>
                      <w:color w:val="000000"/>
                      <w:szCs w:val="24"/>
                      <w:lang w:val="kk-KZ"/>
                    </w:rPr>
                  </w:pPr>
                </w:p>
                <w:p w:rsidR="004B052C" w:rsidRDefault="004B052C" w:rsidP="001F44BB">
                  <w:pPr>
                    <w:spacing w:after="0" w:line="240" w:lineRule="auto"/>
                    <w:rPr>
                      <w:rFonts w:asciiTheme="majorBidi" w:eastAsia="Times New Roman" w:hAnsiTheme="majorBidi" w:cstheme="majorBidi"/>
                      <w:color w:val="000000"/>
                      <w:szCs w:val="24"/>
                      <w:lang w:val="kk-KZ"/>
                    </w:rPr>
                  </w:pPr>
                </w:p>
                <w:p w:rsidR="00C45191" w:rsidRPr="001F64EF" w:rsidRDefault="00C45191" w:rsidP="001F44BB">
                  <w:pPr>
                    <w:spacing w:after="0" w:line="240" w:lineRule="auto"/>
                    <w:rPr>
                      <w:rFonts w:asciiTheme="majorBidi" w:eastAsia="Times New Roman" w:hAnsiTheme="majorBidi" w:cstheme="majorBidi"/>
                      <w:color w:val="000000"/>
                      <w:szCs w:val="24"/>
                      <w:lang w:val="kk-KZ"/>
                    </w:rPr>
                  </w:pPr>
                </w:p>
              </w:tc>
              <w:tc>
                <w:tcPr>
                  <w:tcW w:w="1868" w:type="dxa"/>
                </w:tcPr>
                <w:p w:rsidR="001F64EF" w:rsidRDefault="001F64EF" w:rsidP="001F44BB">
                  <w:pPr>
                    <w:spacing w:after="0" w:line="240" w:lineRule="auto"/>
                    <w:rPr>
                      <w:rFonts w:asciiTheme="majorBidi" w:eastAsia="Times New Roman" w:hAnsiTheme="majorBidi" w:cstheme="majorBidi"/>
                      <w:color w:val="000000"/>
                      <w:sz w:val="24"/>
                      <w:szCs w:val="24"/>
                      <w:lang w:val="kk-KZ"/>
                    </w:rPr>
                  </w:pPr>
                  <w:r w:rsidRPr="001F64EF">
                    <w:rPr>
                      <w:rFonts w:asciiTheme="majorBidi" w:eastAsia="Times New Roman" w:hAnsiTheme="majorBidi" w:cstheme="majorBidi"/>
                      <w:color w:val="000000"/>
                      <w:szCs w:val="24"/>
                      <w:lang w:val="kk-KZ"/>
                    </w:rPr>
                    <w:t>Салдары?</w:t>
                  </w:r>
                </w:p>
              </w:tc>
            </w:tr>
          </w:tbl>
          <w:p w:rsidR="001F64EF" w:rsidRDefault="001F64EF" w:rsidP="001F44BB">
            <w:pPr>
              <w:spacing w:after="0" w:line="240" w:lineRule="auto"/>
              <w:rPr>
                <w:rFonts w:asciiTheme="majorBidi" w:eastAsia="Times New Roman" w:hAnsiTheme="majorBidi" w:cstheme="majorBidi"/>
                <w:color w:val="000000"/>
                <w:sz w:val="24"/>
                <w:szCs w:val="24"/>
                <w:lang w:val="kk-KZ"/>
              </w:rPr>
            </w:pPr>
          </w:p>
          <w:p w:rsidR="008E68B1" w:rsidRDefault="008E68B1" w:rsidP="001F44BB">
            <w:pPr>
              <w:spacing w:after="0" w:line="240" w:lineRule="auto"/>
              <w:rPr>
                <w:rFonts w:asciiTheme="majorBidi" w:eastAsia="Times New Roman" w:hAnsiTheme="majorBidi" w:cstheme="majorBidi"/>
                <w:color w:val="000000"/>
                <w:sz w:val="24"/>
                <w:szCs w:val="24"/>
                <w:lang w:val="kk-KZ"/>
              </w:rPr>
            </w:pPr>
          </w:p>
          <w:p w:rsidR="00D81C3F" w:rsidRDefault="00D81C3F" w:rsidP="001F44BB">
            <w:pPr>
              <w:spacing w:after="0" w:line="240" w:lineRule="auto"/>
              <w:rPr>
                <w:rFonts w:ascii="Times New Roman" w:hAnsi="Times New Roman" w:cs="Times New Roman"/>
                <w:noProof/>
                <w:sz w:val="24"/>
                <w:szCs w:val="24"/>
                <w:lang w:val="kk-KZ" w:eastAsia="ru-RU"/>
              </w:rPr>
            </w:pPr>
          </w:p>
          <w:p w:rsidR="00ED6528" w:rsidRDefault="00ED6528" w:rsidP="001F44BB">
            <w:pPr>
              <w:spacing w:after="0" w:line="240" w:lineRule="auto"/>
              <w:rPr>
                <w:rFonts w:ascii="Times New Roman" w:hAnsi="Times New Roman" w:cs="Times New Roman"/>
                <w:noProof/>
                <w:sz w:val="24"/>
                <w:szCs w:val="24"/>
                <w:lang w:val="kk-KZ" w:eastAsia="ru-RU"/>
              </w:rPr>
            </w:pPr>
          </w:p>
          <w:p w:rsidR="004B052C" w:rsidRDefault="004B052C" w:rsidP="001F44BB">
            <w:pPr>
              <w:spacing w:after="0" w:line="240" w:lineRule="auto"/>
              <w:rPr>
                <w:rFonts w:asciiTheme="majorBidi" w:eastAsia="Times New Roman" w:hAnsiTheme="majorBidi" w:cstheme="majorBidi"/>
                <w:color w:val="FF0000"/>
                <w:sz w:val="24"/>
                <w:szCs w:val="24"/>
                <w:lang w:val="kk-KZ"/>
              </w:rPr>
            </w:pPr>
          </w:p>
          <w:p w:rsidR="00D81C3F" w:rsidRPr="00A829BD" w:rsidRDefault="001F64EF" w:rsidP="001F44BB">
            <w:pPr>
              <w:spacing w:after="0" w:line="240" w:lineRule="auto"/>
              <w:rPr>
                <w:rFonts w:asciiTheme="majorBidi" w:eastAsia="Times New Roman" w:hAnsiTheme="majorBidi" w:cstheme="majorBidi"/>
                <w:color w:val="FF0000"/>
                <w:sz w:val="24"/>
                <w:szCs w:val="24"/>
                <w:lang w:val="kk-KZ"/>
              </w:rPr>
            </w:pPr>
            <w:r>
              <w:rPr>
                <w:rFonts w:asciiTheme="majorBidi" w:eastAsia="Times New Roman" w:hAnsiTheme="majorBidi" w:cstheme="majorBidi"/>
                <w:color w:val="FF0000"/>
                <w:sz w:val="24"/>
                <w:szCs w:val="24"/>
                <w:lang w:val="kk-KZ"/>
              </w:rPr>
              <w:t>Көтерілістің  себеп-салдарын «Триада»</w:t>
            </w:r>
            <w:r w:rsidR="00A829BD" w:rsidRPr="00A829BD">
              <w:rPr>
                <w:rFonts w:asciiTheme="majorBidi" w:eastAsia="Times New Roman" w:hAnsiTheme="majorBidi" w:cstheme="majorBidi"/>
                <w:color w:val="FF0000"/>
                <w:sz w:val="24"/>
                <w:szCs w:val="24"/>
                <w:lang w:val="kk-KZ"/>
              </w:rPr>
              <w:t xml:space="preserve"> кестесіне жазып, орындайды</w:t>
            </w: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A829BD" w:rsidRDefault="00A829BD" w:rsidP="001F44BB">
            <w:pPr>
              <w:spacing w:after="0" w:line="240" w:lineRule="auto"/>
              <w:rPr>
                <w:rFonts w:asciiTheme="majorBidi" w:eastAsia="Times New Roman" w:hAnsiTheme="majorBidi" w:cstheme="majorBidi"/>
                <w:color w:val="000000"/>
                <w:sz w:val="24"/>
                <w:szCs w:val="24"/>
                <w:lang w:val="kk-KZ"/>
              </w:rPr>
            </w:pPr>
          </w:p>
          <w:p w:rsidR="00A829BD" w:rsidRDefault="00A829BD" w:rsidP="00A829BD">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-ХІХғасырдың орта шенінде орын алған көтеріліс басшыларының мақсатында ортақ мүдде болды ма?</w:t>
            </w:r>
          </w:p>
          <w:p w:rsidR="00A829BD" w:rsidRDefault="00A829BD" w:rsidP="00A829BD">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-Неліктен ортақ мақсаты бар, мүддесі бір халық бірігіп, жеңіске жете алмады?</w:t>
            </w:r>
          </w:p>
          <w:p w:rsidR="00A829BD" w:rsidRDefault="00A829BD" w:rsidP="001F44BB">
            <w:pPr>
              <w:spacing w:after="0" w:line="240" w:lineRule="auto"/>
              <w:rPr>
                <w:rFonts w:asciiTheme="majorBidi" w:eastAsia="Times New Roman" w:hAnsiTheme="majorBidi" w:cstheme="majorBidi"/>
                <w:color w:val="000000"/>
                <w:sz w:val="24"/>
                <w:szCs w:val="24"/>
                <w:lang w:val="kk-KZ"/>
              </w:rPr>
            </w:pPr>
          </w:p>
          <w:p w:rsidR="00D81C3F" w:rsidRPr="00D81C3F" w:rsidRDefault="00D81C3F" w:rsidP="00D81C3F">
            <w:pPr>
              <w:spacing w:after="0" w:line="240" w:lineRule="auto"/>
              <w:jc w:val="both"/>
              <w:rPr>
                <w:rFonts w:ascii="Times New Roman" w:eastAsiaTheme="minorEastAsia" w:hAnsi="Times New Roman" w:cs="Times New Roman"/>
                <w:b/>
                <w:sz w:val="24"/>
                <w:szCs w:val="24"/>
                <w:lang w:val="kk-KZ" w:eastAsia="ru-RU"/>
              </w:rPr>
            </w:pPr>
            <w:r w:rsidRPr="00D81C3F">
              <w:rPr>
                <w:rFonts w:ascii="Times New Roman" w:eastAsiaTheme="minorEastAsia" w:hAnsi="Times New Roman" w:cs="Times New Roman"/>
                <w:b/>
                <w:sz w:val="24"/>
                <w:szCs w:val="24"/>
                <w:lang w:val="kk-KZ" w:eastAsia="ru-RU"/>
              </w:rPr>
              <w:t xml:space="preserve">«Синквейн» </w:t>
            </w:r>
          </w:p>
          <w:p w:rsidR="00D81C3F" w:rsidRPr="00D81C3F" w:rsidRDefault="00D81C3F" w:rsidP="00D81C3F">
            <w:pPr>
              <w:spacing w:after="0" w:line="240" w:lineRule="auto"/>
              <w:jc w:val="both"/>
              <w:rPr>
                <w:rFonts w:ascii="Times New Roman" w:eastAsiaTheme="minorEastAsia" w:hAnsi="Times New Roman" w:cs="Times New Roman"/>
                <w:sz w:val="24"/>
                <w:szCs w:val="24"/>
                <w:lang w:val="kk-KZ" w:eastAsia="ru-RU"/>
              </w:rPr>
            </w:pPr>
            <w:r w:rsidRPr="00D81C3F">
              <w:rPr>
                <w:rFonts w:ascii="Times New Roman" w:eastAsiaTheme="minorEastAsia" w:hAnsi="Times New Roman" w:cs="Times New Roman"/>
                <w:sz w:val="24"/>
                <w:szCs w:val="24"/>
                <w:lang w:val="kk-KZ" w:eastAsia="ru-RU"/>
              </w:rPr>
              <w:t>Зат есім: «Кенесары»</w:t>
            </w:r>
          </w:p>
          <w:p w:rsidR="00D81C3F" w:rsidRPr="00D81C3F" w:rsidRDefault="00D81C3F" w:rsidP="00D81C3F">
            <w:pPr>
              <w:spacing w:after="0" w:line="240" w:lineRule="auto"/>
              <w:jc w:val="both"/>
              <w:rPr>
                <w:rFonts w:ascii="Times New Roman" w:eastAsiaTheme="minorEastAsia" w:hAnsi="Times New Roman" w:cs="Times New Roman"/>
                <w:sz w:val="24"/>
                <w:szCs w:val="24"/>
                <w:lang w:val="kk-KZ" w:eastAsia="ru-RU"/>
              </w:rPr>
            </w:pPr>
            <w:r w:rsidRPr="00D81C3F">
              <w:rPr>
                <w:rFonts w:ascii="Times New Roman" w:eastAsiaTheme="minorEastAsia" w:hAnsi="Times New Roman" w:cs="Times New Roman"/>
                <w:sz w:val="24"/>
                <w:szCs w:val="24"/>
                <w:lang w:val="kk-KZ" w:eastAsia="ru-RU"/>
              </w:rPr>
              <w:t>Сын есім екі сөзден тұрады: ...</w:t>
            </w:r>
          </w:p>
          <w:p w:rsidR="00D81C3F" w:rsidRPr="00D81C3F" w:rsidRDefault="00D81C3F" w:rsidP="00D81C3F">
            <w:pPr>
              <w:spacing w:after="0" w:line="240" w:lineRule="auto"/>
              <w:jc w:val="both"/>
              <w:rPr>
                <w:rFonts w:ascii="Times New Roman" w:eastAsiaTheme="minorEastAsia" w:hAnsi="Times New Roman" w:cs="Times New Roman"/>
                <w:sz w:val="24"/>
                <w:szCs w:val="24"/>
                <w:lang w:val="kk-KZ" w:eastAsia="ru-RU"/>
              </w:rPr>
            </w:pPr>
            <w:r w:rsidRPr="00D81C3F">
              <w:rPr>
                <w:rFonts w:ascii="Times New Roman" w:eastAsiaTheme="minorEastAsia" w:hAnsi="Times New Roman" w:cs="Times New Roman"/>
                <w:sz w:val="24"/>
                <w:szCs w:val="24"/>
                <w:lang w:val="kk-KZ" w:eastAsia="ru-RU"/>
              </w:rPr>
              <w:t>Етістік үш сөзден тұрады: ...</w:t>
            </w:r>
          </w:p>
          <w:p w:rsidR="00D81C3F" w:rsidRPr="00D81C3F" w:rsidRDefault="00D81C3F" w:rsidP="00D81C3F">
            <w:pPr>
              <w:spacing w:after="0" w:line="240" w:lineRule="auto"/>
              <w:jc w:val="both"/>
              <w:rPr>
                <w:rFonts w:ascii="Times New Roman" w:eastAsiaTheme="minorEastAsia" w:hAnsi="Times New Roman" w:cs="Times New Roman"/>
                <w:sz w:val="24"/>
                <w:szCs w:val="24"/>
                <w:lang w:val="kk-KZ" w:eastAsia="ru-RU"/>
              </w:rPr>
            </w:pPr>
            <w:r w:rsidRPr="00D81C3F">
              <w:rPr>
                <w:rFonts w:ascii="Times New Roman" w:eastAsiaTheme="minorEastAsia" w:hAnsi="Times New Roman" w:cs="Times New Roman"/>
                <w:sz w:val="24"/>
                <w:szCs w:val="24"/>
                <w:lang w:val="kk-KZ" w:eastAsia="ru-RU"/>
              </w:rPr>
              <w:t>Сөйлем төрт сөзден тұрады: ...</w:t>
            </w:r>
          </w:p>
          <w:p w:rsidR="00D81C3F" w:rsidRDefault="00D81C3F" w:rsidP="00D81C3F">
            <w:pPr>
              <w:spacing w:after="0" w:line="240" w:lineRule="auto"/>
              <w:rPr>
                <w:rFonts w:ascii="Times New Roman" w:eastAsia="MS Minngs" w:hAnsi="Times New Roman" w:cs="Times New Roman"/>
                <w:sz w:val="24"/>
                <w:szCs w:val="24"/>
                <w:lang w:val="kk-KZ" w:eastAsia="ru-RU"/>
              </w:rPr>
            </w:pPr>
            <w:r w:rsidRPr="00897101">
              <w:rPr>
                <w:rFonts w:ascii="Times New Roman" w:eastAsia="MS Minngs" w:hAnsi="Times New Roman" w:cs="Times New Roman"/>
                <w:sz w:val="24"/>
                <w:szCs w:val="24"/>
                <w:lang w:val="kk-KZ" w:eastAsia="ru-RU"/>
              </w:rPr>
              <w:t>Бесінші жол Кенесарының синонимі....</w:t>
            </w:r>
          </w:p>
          <w:p w:rsidR="00D81C3F" w:rsidRDefault="00D81C3F" w:rsidP="00D81C3F">
            <w:pPr>
              <w:spacing w:after="0" w:line="240" w:lineRule="auto"/>
              <w:rPr>
                <w:rFonts w:ascii="Times New Roman" w:eastAsia="MS Minngs" w:hAnsi="Times New Roman" w:cs="Times New Roman"/>
                <w:sz w:val="24"/>
                <w:szCs w:val="24"/>
                <w:lang w:val="kk-KZ" w:eastAsia="ru-RU"/>
              </w:rPr>
            </w:pPr>
          </w:p>
          <w:p w:rsidR="00560FE6" w:rsidRDefault="00560FE6" w:rsidP="00D81C3F">
            <w:pPr>
              <w:spacing w:after="0" w:line="240" w:lineRule="auto"/>
              <w:rPr>
                <w:rFonts w:ascii="Times New Roman" w:eastAsia="MS Minngs" w:hAnsi="Times New Roman" w:cs="Times New Roman"/>
                <w:sz w:val="24"/>
                <w:szCs w:val="24"/>
                <w:lang w:val="kk-KZ" w:eastAsia="ru-RU"/>
              </w:rPr>
            </w:pPr>
          </w:p>
          <w:p w:rsidR="00D81C3F" w:rsidRDefault="00D81C3F" w:rsidP="00897101">
            <w:pPr>
              <w:spacing w:after="200" w:line="276" w:lineRule="auto"/>
              <w:ind w:firstLine="34"/>
              <w:jc w:val="both"/>
              <w:rPr>
                <w:rFonts w:asciiTheme="majorBidi" w:eastAsia="Times New Roman" w:hAnsiTheme="majorBidi" w:cstheme="majorBidi"/>
                <w:color w:val="000000"/>
                <w:sz w:val="24"/>
                <w:szCs w:val="24"/>
                <w:lang w:val="kk-KZ"/>
              </w:rPr>
            </w:pPr>
          </w:p>
          <w:p w:rsidR="00382A29" w:rsidRDefault="00382A29" w:rsidP="00897101">
            <w:pPr>
              <w:spacing w:after="200" w:line="276" w:lineRule="auto"/>
              <w:ind w:firstLine="34"/>
              <w:jc w:val="both"/>
              <w:rPr>
                <w:rFonts w:asciiTheme="majorBidi" w:eastAsia="Times New Roman" w:hAnsiTheme="majorBidi" w:cstheme="majorBidi"/>
                <w:color w:val="000000"/>
                <w:sz w:val="24"/>
                <w:szCs w:val="24"/>
                <w:lang w:val="kk-KZ"/>
              </w:rPr>
            </w:pPr>
          </w:p>
          <w:p w:rsidR="00382A29" w:rsidRDefault="00382A29" w:rsidP="00897101">
            <w:pPr>
              <w:spacing w:after="200" w:line="276" w:lineRule="auto"/>
              <w:ind w:firstLine="34"/>
              <w:jc w:val="both"/>
              <w:rPr>
                <w:rFonts w:asciiTheme="majorBidi" w:eastAsia="Times New Roman" w:hAnsiTheme="majorBidi" w:cstheme="majorBidi"/>
                <w:color w:val="000000"/>
                <w:sz w:val="24"/>
                <w:szCs w:val="24"/>
                <w:lang w:val="kk-KZ"/>
              </w:rPr>
            </w:pPr>
          </w:p>
          <w:p w:rsidR="00382A29" w:rsidRDefault="00382A29" w:rsidP="00897101">
            <w:pPr>
              <w:spacing w:after="200" w:line="276" w:lineRule="auto"/>
              <w:ind w:firstLine="34"/>
              <w:jc w:val="both"/>
              <w:rPr>
                <w:rFonts w:asciiTheme="majorBidi" w:eastAsia="Times New Roman" w:hAnsiTheme="majorBidi" w:cstheme="majorBidi"/>
                <w:color w:val="000000"/>
                <w:sz w:val="24"/>
                <w:szCs w:val="24"/>
                <w:lang w:val="kk-KZ"/>
              </w:rPr>
            </w:pPr>
          </w:p>
          <w:p w:rsidR="00382A29" w:rsidRDefault="00382A29" w:rsidP="00121B8E">
            <w:pPr>
              <w:spacing w:after="200" w:line="276" w:lineRule="auto"/>
              <w:jc w:val="both"/>
              <w:rPr>
                <w:rFonts w:asciiTheme="majorBidi" w:eastAsia="Times New Roman" w:hAnsiTheme="majorBidi" w:cstheme="majorBidi"/>
                <w:color w:val="000000"/>
                <w:sz w:val="24"/>
                <w:szCs w:val="24"/>
                <w:lang w:val="kk-KZ"/>
              </w:rPr>
            </w:pPr>
          </w:p>
          <w:p w:rsidR="00612361" w:rsidRDefault="00612361" w:rsidP="004F287A">
            <w:pPr>
              <w:spacing w:after="200" w:line="276" w:lineRule="auto"/>
              <w:ind w:firstLine="34"/>
              <w:jc w:val="both"/>
              <w:rPr>
                <w:rFonts w:asciiTheme="majorBidi" w:eastAsia="Times New Roman" w:hAnsiTheme="majorBidi" w:cstheme="majorBidi"/>
                <w:color w:val="FF0000"/>
                <w:sz w:val="24"/>
                <w:szCs w:val="24"/>
                <w:lang w:val="kk-KZ"/>
              </w:rPr>
            </w:pPr>
          </w:p>
          <w:p w:rsidR="00382A29" w:rsidRPr="004F287A" w:rsidRDefault="004F287A" w:rsidP="004F287A">
            <w:pPr>
              <w:spacing w:after="200" w:line="276" w:lineRule="auto"/>
              <w:ind w:firstLine="34"/>
              <w:jc w:val="both"/>
              <w:rPr>
                <w:rFonts w:asciiTheme="majorBidi" w:eastAsia="Times New Roman" w:hAnsiTheme="majorBidi" w:cstheme="majorBidi"/>
                <w:color w:val="FF0000"/>
                <w:sz w:val="24"/>
                <w:szCs w:val="24"/>
                <w:lang w:val="kk-KZ"/>
              </w:rPr>
            </w:pPr>
            <w:r w:rsidRPr="004F287A">
              <w:rPr>
                <w:rFonts w:asciiTheme="majorBidi" w:eastAsia="Times New Roman" w:hAnsiTheme="majorBidi" w:cstheme="majorBidi"/>
                <w:color w:val="FF0000"/>
                <w:sz w:val="24"/>
                <w:szCs w:val="24"/>
                <w:lang w:val="kk-KZ"/>
              </w:rPr>
              <w:t>С</w:t>
            </w:r>
            <w:r>
              <w:rPr>
                <w:rFonts w:asciiTheme="majorBidi" w:eastAsia="Times New Roman" w:hAnsiTheme="majorBidi" w:cstheme="majorBidi"/>
                <w:color w:val="FF0000"/>
                <w:sz w:val="24"/>
                <w:szCs w:val="24"/>
                <w:lang w:val="kk-KZ"/>
              </w:rPr>
              <w:t>ұраққа жауап бере отырып</w:t>
            </w:r>
            <w:r w:rsidRPr="004F287A">
              <w:rPr>
                <w:rFonts w:asciiTheme="majorBidi" w:eastAsia="Times New Roman" w:hAnsiTheme="majorBidi" w:cstheme="majorBidi"/>
                <w:color w:val="FF0000"/>
                <w:sz w:val="24"/>
                <w:szCs w:val="24"/>
                <w:lang w:val="kk-KZ"/>
              </w:rPr>
              <w:t xml:space="preserve"> оқушы «Синквейн» әдісін жазбаша дәптерге орындайды</w:t>
            </w:r>
            <w:bookmarkStart w:id="0" w:name="_GoBack"/>
            <w:bookmarkEnd w:id="0"/>
          </w:p>
        </w:tc>
        <w:tc>
          <w:tcPr>
            <w:tcW w:w="1628" w:type="dxa"/>
            <w:shd w:val="clear" w:color="auto" w:fill="auto"/>
            <w:tcMar>
              <w:top w:w="45" w:type="dxa"/>
              <w:left w:w="75" w:type="dxa"/>
              <w:bottom w:w="45" w:type="dxa"/>
              <w:right w:w="75" w:type="dxa"/>
            </w:tcMar>
            <w:hideMark/>
          </w:tcPr>
          <w:p w:rsidR="00897101" w:rsidRDefault="00897101" w:rsidP="00897101">
            <w:pPr>
              <w:spacing w:after="0" w:line="240" w:lineRule="auto"/>
              <w:rPr>
                <w:rFonts w:asciiTheme="majorBidi" w:eastAsia="Times New Roman" w:hAnsiTheme="majorBidi" w:cstheme="majorBidi"/>
                <w:b/>
                <w:color w:val="000000"/>
                <w:sz w:val="24"/>
                <w:szCs w:val="24"/>
                <w:lang w:val="kk-KZ"/>
              </w:rPr>
            </w:pPr>
          </w:p>
          <w:p w:rsidR="00897101" w:rsidRPr="0000099E" w:rsidRDefault="00897101" w:rsidP="00897101">
            <w:pPr>
              <w:spacing w:after="0" w:line="240" w:lineRule="auto"/>
              <w:rPr>
                <w:rFonts w:asciiTheme="majorBidi" w:eastAsia="Times New Roman" w:hAnsiTheme="majorBidi" w:cstheme="majorBidi"/>
                <w:b/>
                <w:color w:val="000000"/>
                <w:sz w:val="24"/>
                <w:szCs w:val="24"/>
                <w:lang w:val="kk-KZ"/>
              </w:rPr>
            </w:pPr>
            <w:r w:rsidRPr="0000099E">
              <w:rPr>
                <w:rFonts w:asciiTheme="majorBidi" w:eastAsia="Times New Roman" w:hAnsiTheme="majorBidi" w:cstheme="majorBidi"/>
                <w:b/>
                <w:color w:val="000000"/>
                <w:sz w:val="24"/>
                <w:szCs w:val="24"/>
                <w:lang w:val="kk-KZ"/>
              </w:rPr>
              <w:t xml:space="preserve">Дескриптор: </w:t>
            </w:r>
          </w:p>
          <w:p w:rsidR="00897101" w:rsidRDefault="00897101" w:rsidP="0089710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-Тұлғаның өмір сүрген уақыты мен ортасын сипаттайды;</w:t>
            </w:r>
          </w:p>
          <w:p w:rsidR="00897101" w:rsidRDefault="00897101" w:rsidP="0089710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-Тұлға болып қалыптасуына әсер еткен жағад</w:t>
            </w:r>
            <w:r w:rsidR="004B052C">
              <w:rPr>
                <w:rFonts w:asciiTheme="majorBidi" w:eastAsia="Times New Roman" w:hAnsiTheme="majorBidi" w:cstheme="majorBidi"/>
                <w:color w:val="000000"/>
                <w:sz w:val="24"/>
                <w:szCs w:val="24"/>
                <w:lang w:val="kk-KZ"/>
              </w:rPr>
              <w:t>а</w:t>
            </w:r>
            <w:r>
              <w:rPr>
                <w:rFonts w:asciiTheme="majorBidi" w:eastAsia="Times New Roman" w:hAnsiTheme="majorBidi" w:cstheme="majorBidi"/>
                <w:color w:val="000000"/>
                <w:sz w:val="24"/>
                <w:szCs w:val="24"/>
                <w:lang w:val="kk-KZ"/>
              </w:rPr>
              <w:t>й мен заманды анықтайды;</w:t>
            </w:r>
          </w:p>
          <w:p w:rsidR="00897101" w:rsidRDefault="00897101" w:rsidP="0089710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-Тұлғаның атқарған іс-әрекетін атайды</w:t>
            </w: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00099E" w:rsidRDefault="0000099E" w:rsidP="0064143B">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Мұғалімнің кері байланыс беруі</w:t>
            </w:r>
          </w:p>
          <w:p w:rsidR="0000099E" w:rsidRPr="0064143B" w:rsidRDefault="0000099E" w:rsidP="0064143B">
            <w:pPr>
              <w:spacing w:after="0" w:line="240" w:lineRule="auto"/>
              <w:jc w:val="center"/>
              <w:rPr>
                <w:rFonts w:asciiTheme="majorBidi" w:eastAsia="Times New Roman" w:hAnsiTheme="majorBidi" w:cstheme="majorBidi"/>
                <w:b/>
                <w:color w:val="000000"/>
                <w:sz w:val="24"/>
                <w:szCs w:val="24"/>
                <w:lang w:val="kk-KZ"/>
              </w:rPr>
            </w:pPr>
            <w:r w:rsidRPr="0064143B">
              <w:rPr>
                <w:rFonts w:asciiTheme="majorBidi" w:eastAsia="Times New Roman" w:hAnsiTheme="majorBidi" w:cstheme="majorBidi"/>
                <w:b/>
                <w:color w:val="000000"/>
                <w:sz w:val="24"/>
                <w:szCs w:val="24"/>
                <w:lang w:val="kk-KZ"/>
              </w:rPr>
              <w:t>«Ең үздік жауап»</w:t>
            </w: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ED6528" w:rsidRDefault="00ED6528" w:rsidP="001F44BB">
            <w:pPr>
              <w:spacing w:after="0" w:line="240" w:lineRule="auto"/>
              <w:rPr>
                <w:rFonts w:asciiTheme="majorBidi" w:eastAsia="Times New Roman" w:hAnsiTheme="majorBidi" w:cstheme="majorBidi"/>
                <w:color w:val="000000"/>
                <w:sz w:val="24"/>
                <w:szCs w:val="24"/>
                <w:lang w:val="kk-KZ"/>
              </w:rPr>
            </w:pPr>
          </w:p>
          <w:p w:rsidR="00405E40" w:rsidRDefault="00405E40" w:rsidP="001F44BB">
            <w:pPr>
              <w:spacing w:after="0" w:line="240" w:lineRule="auto"/>
              <w:rPr>
                <w:rFonts w:asciiTheme="majorBidi" w:eastAsia="Times New Roman" w:hAnsiTheme="majorBidi" w:cstheme="majorBidi"/>
                <w:color w:val="000000"/>
                <w:sz w:val="24"/>
                <w:szCs w:val="24"/>
                <w:lang w:val="kk-KZ"/>
              </w:rPr>
            </w:pPr>
          </w:p>
          <w:p w:rsidR="00897101" w:rsidRPr="0000099E" w:rsidRDefault="00897101" w:rsidP="00897101">
            <w:pPr>
              <w:spacing w:after="0" w:line="240" w:lineRule="auto"/>
              <w:rPr>
                <w:rFonts w:asciiTheme="majorBidi" w:eastAsia="Times New Roman" w:hAnsiTheme="majorBidi" w:cstheme="majorBidi"/>
                <w:b/>
                <w:color w:val="000000"/>
                <w:sz w:val="24"/>
                <w:szCs w:val="24"/>
                <w:lang w:val="kk-KZ"/>
              </w:rPr>
            </w:pPr>
            <w:r w:rsidRPr="0000099E">
              <w:rPr>
                <w:rFonts w:asciiTheme="majorBidi" w:eastAsia="Times New Roman" w:hAnsiTheme="majorBidi" w:cstheme="majorBidi"/>
                <w:b/>
                <w:color w:val="000000"/>
                <w:sz w:val="24"/>
                <w:szCs w:val="24"/>
                <w:lang w:val="kk-KZ"/>
              </w:rPr>
              <w:t xml:space="preserve">Дескриптор: </w:t>
            </w:r>
          </w:p>
          <w:p w:rsidR="00897101" w:rsidRDefault="00897101" w:rsidP="0089710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i/>
                <w:color w:val="000000"/>
                <w:sz w:val="24"/>
                <w:szCs w:val="24"/>
                <w:lang w:val="kk-KZ"/>
              </w:rPr>
              <w:t>-</w:t>
            </w:r>
            <w:r>
              <w:rPr>
                <w:rFonts w:asciiTheme="majorBidi" w:eastAsia="Times New Roman" w:hAnsiTheme="majorBidi" w:cstheme="majorBidi"/>
                <w:color w:val="000000"/>
                <w:sz w:val="24"/>
                <w:szCs w:val="24"/>
                <w:lang w:val="kk-KZ"/>
              </w:rPr>
              <w:t>І топ: Жеке қасиетін сипаттайды</w:t>
            </w:r>
          </w:p>
          <w:p w:rsidR="00897101" w:rsidRDefault="00897101" w:rsidP="0089710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-ІІ топ: Әскери қабілетін анықтайды</w:t>
            </w:r>
          </w:p>
          <w:p w:rsidR="00897101" w:rsidRDefault="00897101" w:rsidP="0089710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-ІІІ топ: Әділдігі мен батырлығын нақтылайды</w:t>
            </w:r>
          </w:p>
          <w:p w:rsidR="00897101" w:rsidRDefault="00897101" w:rsidP="00897101">
            <w:pPr>
              <w:spacing w:after="0" w:line="240" w:lineRule="auto"/>
              <w:rPr>
                <w:rFonts w:asciiTheme="majorBidi" w:eastAsia="Times New Roman" w:hAnsiTheme="majorBidi" w:cstheme="majorBidi"/>
                <w:color w:val="000000"/>
                <w:sz w:val="24"/>
                <w:szCs w:val="24"/>
                <w:lang w:val="kk-KZ"/>
              </w:rPr>
            </w:pPr>
          </w:p>
          <w:p w:rsidR="00D77BA4" w:rsidRPr="0064143B" w:rsidRDefault="0064143B" w:rsidP="001F44BB">
            <w:pPr>
              <w:spacing w:after="0" w:line="240" w:lineRule="auto"/>
              <w:rPr>
                <w:rFonts w:asciiTheme="majorBidi" w:eastAsia="Times New Roman" w:hAnsiTheme="majorBidi" w:cstheme="majorBidi"/>
                <w:color w:val="000000"/>
                <w:sz w:val="20"/>
                <w:szCs w:val="24"/>
                <w:lang w:val="kk-KZ"/>
              </w:rPr>
            </w:pPr>
            <w:r w:rsidRPr="0064143B">
              <w:rPr>
                <w:rFonts w:asciiTheme="majorBidi" w:eastAsia="Times New Roman" w:hAnsiTheme="majorBidi" w:cstheme="majorBidi"/>
                <w:color w:val="000000"/>
                <w:sz w:val="20"/>
                <w:szCs w:val="24"/>
                <w:lang w:val="kk-KZ"/>
              </w:rPr>
              <w:t>Кері байланыс:</w:t>
            </w:r>
          </w:p>
          <w:p w:rsidR="0064143B" w:rsidRPr="0064143B" w:rsidRDefault="0064143B" w:rsidP="0064143B">
            <w:pPr>
              <w:spacing w:after="200" w:line="276" w:lineRule="auto"/>
              <w:jc w:val="center"/>
              <w:rPr>
                <w:rFonts w:ascii="Times New Roman" w:hAnsi="Times New Roman" w:cs="Times New Roman"/>
                <w:b/>
                <w:sz w:val="20"/>
                <w:szCs w:val="28"/>
                <w:lang w:val="kk-KZ"/>
              </w:rPr>
            </w:pPr>
            <w:r w:rsidRPr="0064143B">
              <w:rPr>
                <w:rFonts w:ascii="Times New Roman" w:hAnsi="Times New Roman" w:cs="Times New Roman"/>
                <w:b/>
                <w:sz w:val="20"/>
                <w:szCs w:val="28"/>
                <w:lang w:val="kk-KZ"/>
              </w:rPr>
              <w:t>«Табыс ағашы»</w:t>
            </w:r>
          </w:p>
          <w:p w:rsidR="0064143B" w:rsidRPr="0064143B" w:rsidRDefault="0064143B" w:rsidP="0064143B">
            <w:pPr>
              <w:spacing w:after="200" w:line="276" w:lineRule="auto"/>
              <w:jc w:val="center"/>
              <w:rPr>
                <w:rFonts w:ascii="Times New Roman" w:hAnsi="Times New Roman" w:cs="Times New Roman"/>
                <w:sz w:val="28"/>
                <w:szCs w:val="28"/>
                <w:lang w:val="kk-KZ"/>
              </w:rPr>
            </w:pPr>
            <w:r w:rsidRPr="0064143B">
              <w:rPr>
                <w:rFonts w:ascii="Times New Roman" w:hAnsi="Times New Roman" w:cs="Times New Roman"/>
                <w:sz w:val="20"/>
                <w:szCs w:val="28"/>
                <w:lang w:val="kk-KZ"/>
              </w:rPr>
              <w:t xml:space="preserve">Әрбір жапырақтың өзіне тән түсі бар: </w:t>
            </w:r>
            <w:r w:rsidRPr="0064143B">
              <w:rPr>
                <w:rFonts w:ascii="Times New Roman" w:hAnsi="Times New Roman" w:cs="Times New Roman"/>
                <w:b/>
                <w:sz w:val="20"/>
                <w:szCs w:val="28"/>
                <w:lang w:val="kk-KZ"/>
              </w:rPr>
              <w:t>жасыл</w:t>
            </w:r>
            <w:r w:rsidRPr="0064143B">
              <w:rPr>
                <w:rFonts w:ascii="Times New Roman" w:hAnsi="Times New Roman" w:cs="Times New Roman"/>
                <w:sz w:val="20"/>
                <w:szCs w:val="28"/>
                <w:lang w:val="kk-KZ"/>
              </w:rPr>
              <w:t xml:space="preserve"> – «барлығын дұрыс істедің», </w:t>
            </w:r>
            <w:r w:rsidRPr="0064143B">
              <w:rPr>
                <w:rFonts w:ascii="Times New Roman" w:hAnsi="Times New Roman" w:cs="Times New Roman"/>
                <w:b/>
                <w:sz w:val="20"/>
                <w:szCs w:val="28"/>
                <w:lang w:val="kk-KZ"/>
              </w:rPr>
              <w:t>сары</w:t>
            </w:r>
            <w:r w:rsidRPr="0064143B">
              <w:rPr>
                <w:rFonts w:ascii="Times New Roman" w:hAnsi="Times New Roman" w:cs="Times New Roman"/>
                <w:sz w:val="20"/>
                <w:szCs w:val="28"/>
                <w:lang w:val="kk-KZ"/>
              </w:rPr>
              <w:t xml:space="preserve"> – «қиындықтар болды</w:t>
            </w:r>
            <w:r w:rsidRPr="0064143B">
              <w:rPr>
                <w:rFonts w:ascii="Times New Roman" w:hAnsi="Times New Roman" w:cs="Times New Roman"/>
                <w:b/>
                <w:sz w:val="20"/>
                <w:szCs w:val="28"/>
                <w:lang w:val="kk-KZ"/>
              </w:rPr>
              <w:t>», қызыл</w:t>
            </w:r>
            <w:r w:rsidRPr="0064143B">
              <w:rPr>
                <w:rFonts w:ascii="Times New Roman" w:hAnsi="Times New Roman" w:cs="Times New Roman"/>
                <w:sz w:val="20"/>
                <w:szCs w:val="28"/>
                <w:lang w:val="kk-KZ"/>
              </w:rPr>
              <w:t xml:space="preserve"> – «қателер көп болды».</w:t>
            </w:r>
          </w:p>
          <w:p w:rsidR="00D77BA4" w:rsidRDefault="0064143B" w:rsidP="001F44BB">
            <w:pPr>
              <w:spacing w:after="0" w:line="240" w:lineRule="auto"/>
              <w:rPr>
                <w:rFonts w:asciiTheme="majorBidi" w:eastAsia="Times New Roman" w:hAnsiTheme="majorBidi" w:cstheme="majorBidi"/>
                <w:color w:val="000000"/>
                <w:sz w:val="24"/>
                <w:szCs w:val="24"/>
                <w:lang w:val="kk-KZ"/>
              </w:rPr>
            </w:pPr>
            <w:r>
              <w:rPr>
                <w:noProof/>
                <w:lang w:eastAsia="ru-RU"/>
              </w:rPr>
              <w:drawing>
                <wp:anchor distT="0" distB="0" distL="114300" distR="114300" simplePos="0" relativeHeight="251671552" behindDoc="0" locked="0" layoutInCell="1" allowOverlap="1">
                  <wp:simplePos x="0" y="0"/>
                  <wp:positionH relativeFrom="column">
                    <wp:posOffset>137795</wp:posOffset>
                  </wp:positionH>
                  <wp:positionV relativeFrom="paragraph">
                    <wp:posOffset>44450</wp:posOffset>
                  </wp:positionV>
                  <wp:extent cx="724535" cy="840740"/>
                  <wp:effectExtent l="0" t="0" r="0" b="0"/>
                  <wp:wrapSquare wrapText="bothSides"/>
                  <wp:docPr id="3" name="Рисунок 3" descr="Картинки по запросу табыс ағашы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табыс ағашы әдісі"/>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764" t="4801" r="40411" b="2801"/>
                          <a:stretch/>
                        </pic:blipFill>
                        <pic:spPr bwMode="auto">
                          <a:xfrm>
                            <a:off x="0" y="0"/>
                            <a:ext cx="724535" cy="8407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E68B1" w:rsidRDefault="008E68B1" w:rsidP="001F44BB">
            <w:pPr>
              <w:spacing w:after="0" w:line="240" w:lineRule="auto"/>
              <w:rPr>
                <w:rFonts w:asciiTheme="majorBidi" w:eastAsia="Times New Roman" w:hAnsiTheme="majorBidi" w:cstheme="majorBidi"/>
                <w:color w:val="000000"/>
                <w:sz w:val="24"/>
                <w:szCs w:val="24"/>
                <w:lang w:val="kk-KZ"/>
              </w:rPr>
            </w:pPr>
          </w:p>
          <w:p w:rsidR="000F5E89" w:rsidRDefault="000F5E89" w:rsidP="001F44BB">
            <w:pPr>
              <w:spacing w:after="0" w:line="240" w:lineRule="auto"/>
              <w:rPr>
                <w:rFonts w:asciiTheme="majorBidi" w:eastAsia="Times New Roman" w:hAnsiTheme="majorBidi" w:cstheme="majorBidi"/>
                <w:color w:val="000000"/>
                <w:sz w:val="24"/>
                <w:szCs w:val="24"/>
                <w:lang w:val="kk-KZ"/>
              </w:rPr>
            </w:pPr>
          </w:p>
          <w:p w:rsidR="00897101" w:rsidRPr="0000099E" w:rsidRDefault="00897101" w:rsidP="00897101">
            <w:pPr>
              <w:spacing w:after="0" w:line="240" w:lineRule="auto"/>
              <w:rPr>
                <w:rFonts w:asciiTheme="majorBidi" w:eastAsia="Times New Roman" w:hAnsiTheme="majorBidi" w:cstheme="majorBidi"/>
                <w:b/>
                <w:color w:val="000000"/>
                <w:sz w:val="24"/>
                <w:szCs w:val="24"/>
                <w:lang w:val="kk-KZ"/>
              </w:rPr>
            </w:pPr>
            <w:r w:rsidRPr="0000099E">
              <w:rPr>
                <w:rFonts w:asciiTheme="majorBidi" w:eastAsia="Times New Roman" w:hAnsiTheme="majorBidi" w:cstheme="majorBidi"/>
                <w:b/>
                <w:color w:val="000000"/>
                <w:sz w:val="24"/>
                <w:szCs w:val="24"/>
                <w:lang w:val="kk-KZ"/>
              </w:rPr>
              <w:t xml:space="preserve">Дескриптор: </w:t>
            </w:r>
          </w:p>
          <w:p w:rsidR="00897101" w:rsidRDefault="00897101" w:rsidP="001F64EF">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w:t>
            </w:r>
            <w:r w:rsidR="001F64EF">
              <w:rPr>
                <w:rFonts w:asciiTheme="majorBidi" w:eastAsia="Times New Roman" w:hAnsiTheme="majorBidi" w:cstheme="majorBidi"/>
                <w:color w:val="000000"/>
                <w:sz w:val="24"/>
                <w:szCs w:val="24"/>
                <w:lang w:val="kk-KZ"/>
              </w:rPr>
              <w:t>Кенесары Қасымұлы көтерілісінің себептерін анықтайды;</w:t>
            </w:r>
          </w:p>
          <w:p w:rsidR="001F64EF" w:rsidRDefault="001F64EF" w:rsidP="001F64EF">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-кенесары Қасымұлы көтерілісінің салдарын талдайды</w:t>
            </w:r>
          </w:p>
          <w:p w:rsidR="00A829BD" w:rsidRDefault="00A829BD" w:rsidP="00A829BD">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Кері байланыс</w:t>
            </w:r>
          </w:p>
          <w:p w:rsidR="00A829BD" w:rsidRDefault="00A829BD" w:rsidP="00A829BD">
            <w:pPr>
              <w:spacing w:after="200" w:line="276" w:lineRule="auto"/>
              <w:jc w:val="center"/>
              <w:rPr>
                <w:rFonts w:ascii="Times New Roman" w:hAnsi="Times New Roman" w:cs="Times New Roman"/>
                <w:b/>
                <w:szCs w:val="28"/>
                <w:lang w:val="kk-KZ"/>
              </w:rPr>
            </w:pPr>
            <w:r w:rsidRPr="00A829BD">
              <w:rPr>
                <w:rFonts w:ascii="Times New Roman" w:hAnsi="Times New Roman" w:cs="Times New Roman"/>
                <w:b/>
                <w:szCs w:val="28"/>
                <w:lang w:val="kk-KZ"/>
              </w:rPr>
              <w:lastRenderedPageBreak/>
              <w:t>«Борт журналы»</w:t>
            </w:r>
          </w:p>
          <w:p w:rsidR="00A829BD" w:rsidRDefault="00A829BD" w:rsidP="001F44BB">
            <w:pPr>
              <w:spacing w:after="0" w:line="240" w:lineRule="auto"/>
              <w:rPr>
                <w:rFonts w:asciiTheme="majorBidi" w:eastAsia="Times New Roman" w:hAnsiTheme="majorBidi" w:cstheme="majorBidi"/>
                <w:color w:val="000000"/>
                <w:sz w:val="24"/>
                <w:szCs w:val="24"/>
                <w:lang w:val="kk-KZ"/>
              </w:rPr>
            </w:pPr>
          </w:p>
          <w:p w:rsidR="008E68B1" w:rsidRDefault="008E68B1"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A829BD" w:rsidRDefault="00A829BD" w:rsidP="008E68B1">
            <w:pPr>
              <w:spacing w:after="0" w:line="240" w:lineRule="auto"/>
              <w:rPr>
                <w:rFonts w:asciiTheme="majorBidi" w:eastAsia="Times New Roman" w:hAnsiTheme="majorBidi" w:cstheme="majorBidi"/>
                <w:color w:val="000000"/>
                <w:sz w:val="24"/>
                <w:szCs w:val="24"/>
                <w:lang w:val="kk-KZ"/>
              </w:rPr>
            </w:pPr>
          </w:p>
          <w:p w:rsidR="001F64EF" w:rsidRDefault="001F64EF" w:rsidP="008E68B1">
            <w:pPr>
              <w:spacing w:after="0" w:line="240" w:lineRule="auto"/>
              <w:rPr>
                <w:rFonts w:asciiTheme="majorBidi" w:eastAsia="Times New Roman" w:hAnsiTheme="majorBidi" w:cstheme="majorBidi"/>
                <w:color w:val="000000"/>
                <w:sz w:val="24"/>
                <w:szCs w:val="24"/>
                <w:lang w:val="kk-KZ"/>
              </w:rPr>
            </w:pPr>
          </w:p>
          <w:p w:rsidR="001F64EF" w:rsidRDefault="001F64EF" w:rsidP="008E68B1">
            <w:pPr>
              <w:spacing w:after="0" w:line="240" w:lineRule="auto"/>
              <w:rPr>
                <w:rFonts w:asciiTheme="majorBidi" w:eastAsia="Times New Roman" w:hAnsiTheme="majorBidi" w:cstheme="majorBidi"/>
                <w:color w:val="000000"/>
                <w:sz w:val="24"/>
                <w:szCs w:val="24"/>
                <w:lang w:val="kk-KZ"/>
              </w:rPr>
            </w:pPr>
          </w:p>
          <w:p w:rsidR="00897101" w:rsidRPr="00D81C3F" w:rsidRDefault="00897101" w:rsidP="00897101">
            <w:pPr>
              <w:spacing w:after="200" w:line="276" w:lineRule="auto"/>
              <w:rPr>
                <w:rFonts w:ascii="Times New Roman" w:eastAsia="MS Minngs" w:hAnsi="Times New Roman" w:cs="Times New Roman"/>
                <w:b/>
                <w:sz w:val="24"/>
                <w:szCs w:val="24"/>
                <w:lang w:val="kk-KZ" w:eastAsia="ru-RU"/>
              </w:rPr>
            </w:pPr>
            <w:r w:rsidRPr="00D81C3F">
              <w:rPr>
                <w:rFonts w:ascii="Times New Roman" w:eastAsia="MS Minngs" w:hAnsi="Times New Roman" w:cs="Times New Roman"/>
                <w:b/>
                <w:sz w:val="24"/>
                <w:szCs w:val="24"/>
                <w:lang w:val="kk-KZ" w:eastAsia="ru-RU"/>
              </w:rPr>
              <w:t>Дескриптор:</w:t>
            </w:r>
          </w:p>
          <w:p w:rsidR="00897101" w:rsidRPr="00D81C3F" w:rsidRDefault="00897101" w:rsidP="00897101">
            <w:pPr>
              <w:spacing w:after="200" w:line="276" w:lineRule="auto"/>
              <w:ind w:firstLine="34"/>
              <w:jc w:val="both"/>
              <w:rPr>
                <w:rFonts w:ascii="Times New Roman" w:eastAsiaTheme="minorEastAsia" w:hAnsi="Times New Roman" w:cs="Times New Roman"/>
                <w:sz w:val="24"/>
                <w:szCs w:val="24"/>
                <w:lang w:val="kk-KZ" w:eastAsia="ru-RU"/>
              </w:rPr>
            </w:pPr>
            <w:r w:rsidRPr="00D81C3F">
              <w:rPr>
                <w:rFonts w:ascii="Times New Roman" w:eastAsiaTheme="minorEastAsia" w:hAnsi="Times New Roman" w:cs="Times New Roman"/>
                <w:iCs/>
                <w:sz w:val="24"/>
                <w:szCs w:val="24"/>
                <w:lang w:val="kk-KZ" w:eastAsia="ru-RU"/>
              </w:rPr>
              <w:t>-Ж</w:t>
            </w:r>
            <w:r>
              <w:rPr>
                <w:rFonts w:ascii="Times New Roman" w:eastAsiaTheme="minorEastAsia" w:hAnsi="Times New Roman" w:cs="Times New Roman"/>
                <w:iCs/>
                <w:sz w:val="24"/>
                <w:szCs w:val="24"/>
                <w:lang w:val="kk-KZ" w:eastAsia="ru-RU"/>
              </w:rPr>
              <w:t>ауап құрылымын сауатты құра алады</w:t>
            </w:r>
            <w:r w:rsidRPr="00D81C3F">
              <w:rPr>
                <w:rFonts w:ascii="Times New Roman" w:eastAsiaTheme="minorEastAsia" w:hAnsi="Times New Roman" w:cs="Times New Roman"/>
                <w:iCs/>
                <w:sz w:val="24"/>
                <w:szCs w:val="24"/>
                <w:lang w:val="kk-KZ" w:eastAsia="ru-RU"/>
              </w:rPr>
              <w:t>;</w:t>
            </w:r>
          </w:p>
          <w:p w:rsidR="00897101" w:rsidRPr="00D81C3F" w:rsidRDefault="00897101" w:rsidP="00897101">
            <w:pPr>
              <w:spacing w:after="200" w:line="276" w:lineRule="auto"/>
              <w:ind w:firstLine="34"/>
              <w:jc w:val="both"/>
              <w:rPr>
                <w:rFonts w:ascii="Times New Roman" w:eastAsiaTheme="minorEastAsia" w:hAnsi="Times New Roman" w:cs="Times New Roman"/>
                <w:sz w:val="24"/>
                <w:szCs w:val="24"/>
                <w:lang w:val="kk-KZ" w:eastAsia="ru-RU"/>
              </w:rPr>
            </w:pPr>
            <w:r w:rsidRPr="00257633">
              <w:rPr>
                <w:rFonts w:ascii="Times New Roman" w:eastAsiaTheme="minorEastAsia" w:hAnsi="Times New Roman" w:cs="Times New Roman"/>
                <w:iCs/>
                <w:sz w:val="24"/>
                <w:szCs w:val="24"/>
                <w:lang w:val="kk-KZ" w:eastAsia="ru-RU"/>
              </w:rPr>
              <w:t>-Тұлғаға баға бере ал</w:t>
            </w:r>
            <w:r>
              <w:rPr>
                <w:rFonts w:ascii="Times New Roman" w:eastAsiaTheme="minorEastAsia" w:hAnsi="Times New Roman" w:cs="Times New Roman"/>
                <w:iCs/>
                <w:sz w:val="24"/>
                <w:szCs w:val="24"/>
                <w:lang w:val="kk-KZ" w:eastAsia="ru-RU"/>
              </w:rPr>
              <w:t>ады</w:t>
            </w:r>
          </w:p>
          <w:p w:rsidR="00897101" w:rsidRDefault="00897101" w:rsidP="008E68B1">
            <w:pPr>
              <w:spacing w:after="0" w:line="240" w:lineRule="auto"/>
              <w:rPr>
                <w:rFonts w:asciiTheme="majorBidi" w:eastAsia="Times New Roman" w:hAnsiTheme="majorBidi" w:cstheme="majorBidi"/>
                <w:color w:val="000000"/>
                <w:sz w:val="24"/>
                <w:szCs w:val="24"/>
                <w:lang w:val="kk-KZ"/>
              </w:rPr>
            </w:pPr>
          </w:p>
          <w:p w:rsidR="00897101" w:rsidRDefault="00897101" w:rsidP="008E68B1">
            <w:pPr>
              <w:spacing w:after="0" w:line="240" w:lineRule="auto"/>
              <w:rPr>
                <w:rFonts w:asciiTheme="majorBidi" w:eastAsia="Times New Roman" w:hAnsiTheme="majorBidi" w:cstheme="majorBidi"/>
                <w:color w:val="000000"/>
                <w:sz w:val="24"/>
                <w:szCs w:val="24"/>
                <w:lang w:val="kk-KZ"/>
              </w:rPr>
            </w:pPr>
          </w:p>
          <w:p w:rsidR="00897101" w:rsidRDefault="00897101" w:rsidP="008E68B1">
            <w:pPr>
              <w:spacing w:after="0" w:line="240" w:lineRule="auto"/>
              <w:rPr>
                <w:rFonts w:asciiTheme="majorBidi" w:eastAsia="Times New Roman" w:hAnsiTheme="majorBidi" w:cstheme="majorBidi"/>
                <w:color w:val="000000"/>
                <w:sz w:val="24"/>
                <w:szCs w:val="24"/>
                <w:lang w:val="kk-KZ"/>
              </w:rPr>
            </w:pPr>
          </w:p>
          <w:p w:rsidR="008E68B1" w:rsidRDefault="008E68B1" w:rsidP="008E68B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Мұғалімнің кері байланыс беруі</w:t>
            </w:r>
          </w:p>
          <w:p w:rsidR="00560FE6" w:rsidRDefault="00560FE6" w:rsidP="001F44BB">
            <w:pPr>
              <w:spacing w:after="0" w:line="240" w:lineRule="auto"/>
              <w:rPr>
                <w:rFonts w:asciiTheme="majorBidi" w:eastAsia="Times New Roman" w:hAnsiTheme="majorBidi" w:cstheme="majorBidi"/>
                <w:color w:val="000000"/>
                <w:sz w:val="24"/>
                <w:szCs w:val="24"/>
                <w:lang w:val="kk-KZ"/>
              </w:rPr>
            </w:pPr>
          </w:p>
          <w:p w:rsidR="00560FE6" w:rsidRDefault="00560FE6" w:rsidP="001F44BB">
            <w:pPr>
              <w:spacing w:after="0" w:line="240" w:lineRule="auto"/>
              <w:rPr>
                <w:rFonts w:asciiTheme="majorBidi" w:eastAsia="Times New Roman" w:hAnsiTheme="majorBidi" w:cstheme="majorBidi"/>
                <w:color w:val="000000"/>
                <w:sz w:val="24"/>
                <w:szCs w:val="24"/>
                <w:lang w:val="kk-KZ"/>
              </w:rPr>
            </w:pPr>
          </w:p>
          <w:p w:rsidR="004F287A" w:rsidRDefault="004F287A" w:rsidP="004F287A">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Кері байланыс</w:t>
            </w:r>
          </w:p>
          <w:p w:rsidR="004F287A" w:rsidRPr="004F287A" w:rsidRDefault="004F287A" w:rsidP="004F287A">
            <w:pPr>
              <w:spacing w:after="0" w:line="240" w:lineRule="auto"/>
              <w:rPr>
                <w:rFonts w:asciiTheme="majorBidi" w:eastAsia="Times New Roman" w:hAnsiTheme="majorBidi" w:cstheme="majorBidi"/>
                <w:b/>
                <w:color w:val="000000"/>
                <w:sz w:val="24"/>
                <w:szCs w:val="24"/>
                <w:lang w:val="kk-KZ"/>
              </w:rPr>
            </w:pPr>
            <w:r w:rsidRPr="004F287A">
              <w:rPr>
                <w:rFonts w:asciiTheme="majorBidi" w:eastAsia="Times New Roman" w:hAnsiTheme="majorBidi" w:cstheme="majorBidi"/>
                <w:b/>
                <w:color w:val="000000"/>
                <w:sz w:val="24"/>
                <w:szCs w:val="24"/>
                <w:lang w:val="kk-KZ"/>
              </w:rPr>
              <w:t>«Үш шапалақ»</w:t>
            </w:r>
          </w:p>
          <w:p w:rsidR="00D77BA4" w:rsidRPr="0096026A" w:rsidRDefault="00D77BA4" w:rsidP="001F44BB">
            <w:pPr>
              <w:spacing w:after="0" w:line="240" w:lineRule="auto"/>
              <w:rPr>
                <w:rFonts w:asciiTheme="majorBidi" w:eastAsia="Times New Roman" w:hAnsiTheme="majorBidi" w:cstheme="majorBidi"/>
                <w:color w:val="000000"/>
                <w:sz w:val="24"/>
                <w:szCs w:val="24"/>
                <w:lang w:val="kk-KZ"/>
              </w:rPr>
            </w:pPr>
          </w:p>
        </w:tc>
        <w:tc>
          <w:tcPr>
            <w:tcW w:w="1560" w:type="dxa"/>
            <w:shd w:val="clear" w:color="auto" w:fill="auto"/>
            <w:tcMar>
              <w:top w:w="45" w:type="dxa"/>
              <w:left w:w="75" w:type="dxa"/>
              <w:bottom w:w="45" w:type="dxa"/>
              <w:right w:w="75" w:type="dxa"/>
            </w:tcMar>
            <w:hideMark/>
          </w:tcPr>
          <w:p w:rsidR="00F159D8" w:rsidRPr="003A60F5" w:rsidRDefault="00F159D8" w:rsidP="001F44BB">
            <w:pPr>
              <w:spacing w:after="0" w:line="240" w:lineRule="auto"/>
              <w:rPr>
                <w:rFonts w:asciiTheme="majorBidi" w:eastAsia="Times New Roman" w:hAnsiTheme="majorBidi" w:cstheme="majorBidi"/>
                <w:color w:val="000000"/>
                <w:szCs w:val="24"/>
                <w:lang w:val="kk-KZ"/>
              </w:rPr>
            </w:pPr>
          </w:p>
          <w:p w:rsidR="0000099E" w:rsidRPr="00D81C3F" w:rsidRDefault="0000099E" w:rsidP="001F44BB">
            <w:pPr>
              <w:spacing w:after="0" w:line="240" w:lineRule="auto"/>
              <w:rPr>
                <w:rFonts w:asciiTheme="majorBidi" w:eastAsia="Times New Roman" w:hAnsiTheme="majorBidi" w:cstheme="majorBidi"/>
                <w:color w:val="000000"/>
                <w:szCs w:val="24"/>
                <w:lang w:val="kk-KZ"/>
              </w:rPr>
            </w:pPr>
            <w:r w:rsidRPr="00D81C3F">
              <w:rPr>
                <w:rFonts w:asciiTheme="majorBidi" w:eastAsia="Times New Roman" w:hAnsiTheme="majorBidi" w:cstheme="majorBidi"/>
                <w:color w:val="000000"/>
                <w:szCs w:val="24"/>
                <w:lang w:val="kk-KZ"/>
              </w:rPr>
              <w:t>Е.Бекмаханов</w:t>
            </w:r>
          </w:p>
          <w:p w:rsidR="009F017B" w:rsidRPr="00F159D8" w:rsidRDefault="0000099E" w:rsidP="001F44BB">
            <w:pPr>
              <w:spacing w:after="0" w:line="240" w:lineRule="auto"/>
              <w:rPr>
                <w:rFonts w:asciiTheme="majorBidi" w:eastAsia="Times New Roman" w:hAnsiTheme="majorBidi" w:cstheme="majorBidi"/>
                <w:color w:val="000000"/>
                <w:lang w:val="kk-KZ"/>
              </w:rPr>
            </w:pPr>
            <w:r>
              <w:rPr>
                <w:rFonts w:asciiTheme="majorBidi" w:eastAsia="Times New Roman" w:hAnsiTheme="majorBidi" w:cstheme="majorBidi"/>
                <w:color w:val="000000"/>
                <w:sz w:val="24"/>
                <w:szCs w:val="24"/>
                <w:lang w:val="kk-KZ"/>
              </w:rPr>
              <w:t xml:space="preserve">«Қазақстан </w:t>
            </w:r>
            <w:r w:rsidRPr="00F159D8">
              <w:rPr>
                <w:rFonts w:asciiTheme="majorBidi" w:eastAsia="Times New Roman" w:hAnsiTheme="majorBidi" w:cstheme="majorBidi"/>
                <w:color w:val="000000"/>
                <w:lang w:val="kk-KZ"/>
              </w:rPr>
              <w:t>ХІХ ғасырдың</w:t>
            </w:r>
            <w:r w:rsidR="00F159D8" w:rsidRPr="00F159D8">
              <w:rPr>
                <w:rFonts w:asciiTheme="majorBidi" w:eastAsia="Times New Roman" w:hAnsiTheme="majorBidi" w:cstheme="majorBidi"/>
                <w:color w:val="000000"/>
                <w:lang w:val="kk-KZ"/>
              </w:rPr>
              <w:t xml:space="preserve"> </w:t>
            </w:r>
            <w:r w:rsidRPr="00F159D8">
              <w:rPr>
                <w:rFonts w:asciiTheme="majorBidi" w:eastAsia="Times New Roman" w:hAnsiTheme="majorBidi" w:cstheme="majorBidi"/>
                <w:color w:val="000000"/>
                <w:lang w:val="kk-KZ"/>
              </w:rPr>
              <w:t xml:space="preserve"> 20-40 жылдарында» Алматы 1994 жыл. </w:t>
            </w: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Default="0064143B" w:rsidP="001F44BB">
            <w:pPr>
              <w:spacing w:after="0" w:line="240" w:lineRule="auto"/>
              <w:rPr>
                <w:rFonts w:asciiTheme="majorBidi" w:eastAsia="Times New Roman" w:hAnsiTheme="majorBidi" w:cstheme="majorBidi"/>
                <w:color w:val="000000"/>
                <w:sz w:val="24"/>
                <w:szCs w:val="24"/>
                <w:lang w:val="kk-KZ"/>
              </w:rPr>
            </w:pPr>
          </w:p>
          <w:p w:rsidR="0064143B" w:rsidRPr="0064143B" w:rsidRDefault="0064143B" w:rsidP="001F44BB">
            <w:pPr>
              <w:spacing w:after="0" w:line="240" w:lineRule="auto"/>
              <w:rPr>
                <w:rFonts w:asciiTheme="majorBidi" w:eastAsia="Times New Roman" w:hAnsiTheme="majorBidi" w:cstheme="majorBidi"/>
                <w:color w:val="C00000"/>
                <w:sz w:val="24"/>
                <w:szCs w:val="24"/>
                <w:lang w:val="kk-KZ"/>
              </w:rPr>
            </w:pPr>
            <w:r w:rsidRPr="0064143B">
              <w:rPr>
                <w:rFonts w:asciiTheme="majorBidi" w:eastAsia="Times New Roman" w:hAnsiTheme="majorBidi" w:cstheme="majorBidi"/>
                <w:color w:val="C00000"/>
                <w:sz w:val="24"/>
                <w:szCs w:val="24"/>
                <w:lang w:val="kk-KZ"/>
              </w:rPr>
              <w:lastRenderedPageBreak/>
              <w:t>Кенесары портреті</w:t>
            </w: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ХҮІІІ-ХІХғғ Қазақстан картасы</w:t>
            </w: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p>
          <w:p w:rsidR="00130355" w:rsidRDefault="00130355"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Хрестоматия оқулығы   З.Е.Қабыл</w:t>
            </w:r>
            <w:r w:rsidR="00F159D8" w:rsidRPr="003A60F5">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lang w:val="kk-KZ"/>
              </w:rPr>
              <w:t>динов</w:t>
            </w: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0F5E89" w:rsidRDefault="000F5E89" w:rsidP="001F44BB">
            <w:pPr>
              <w:spacing w:after="0" w:line="240" w:lineRule="auto"/>
              <w:rPr>
                <w:rFonts w:asciiTheme="majorBidi" w:eastAsia="Times New Roman" w:hAnsiTheme="majorBidi" w:cstheme="majorBidi"/>
                <w:color w:val="000000"/>
                <w:sz w:val="24"/>
                <w:szCs w:val="24"/>
                <w:lang w:val="kk-KZ"/>
              </w:rPr>
            </w:pPr>
          </w:p>
          <w:p w:rsidR="000F5E89" w:rsidRDefault="000F5E89" w:rsidP="001F44BB">
            <w:pPr>
              <w:spacing w:after="0" w:line="240" w:lineRule="auto"/>
              <w:rPr>
                <w:rFonts w:asciiTheme="majorBidi" w:eastAsia="Times New Roman" w:hAnsiTheme="majorBidi" w:cstheme="majorBidi"/>
                <w:color w:val="000000"/>
                <w:sz w:val="24"/>
                <w:szCs w:val="24"/>
                <w:lang w:val="kk-KZ"/>
              </w:rPr>
            </w:pPr>
          </w:p>
          <w:p w:rsidR="000F5E89" w:rsidRDefault="000F5E89" w:rsidP="001F44BB">
            <w:pPr>
              <w:spacing w:after="0" w:line="240" w:lineRule="auto"/>
              <w:rPr>
                <w:rFonts w:asciiTheme="majorBidi" w:eastAsia="Times New Roman" w:hAnsiTheme="majorBidi" w:cstheme="majorBidi"/>
                <w:color w:val="000000"/>
                <w:sz w:val="24"/>
                <w:szCs w:val="24"/>
                <w:lang w:val="kk-KZ"/>
              </w:rPr>
            </w:pPr>
          </w:p>
          <w:p w:rsidR="000F5E89" w:rsidRDefault="000F5E89" w:rsidP="001F44BB">
            <w:pPr>
              <w:spacing w:after="0" w:line="240" w:lineRule="auto"/>
              <w:rPr>
                <w:rFonts w:asciiTheme="majorBidi" w:eastAsia="Times New Roman" w:hAnsiTheme="majorBidi" w:cstheme="majorBidi"/>
                <w:color w:val="000000"/>
                <w:sz w:val="24"/>
                <w:szCs w:val="24"/>
                <w:lang w:val="kk-KZ"/>
              </w:rPr>
            </w:pPr>
          </w:p>
          <w:p w:rsidR="000F5E89" w:rsidRDefault="000F5E89" w:rsidP="001F44BB">
            <w:pPr>
              <w:spacing w:after="0" w:line="240" w:lineRule="auto"/>
              <w:rPr>
                <w:rFonts w:asciiTheme="majorBidi" w:eastAsia="Times New Roman" w:hAnsiTheme="majorBidi" w:cstheme="majorBidi"/>
                <w:color w:val="000000"/>
                <w:sz w:val="24"/>
                <w:szCs w:val="24"/>
                <w:lang w:val="kk-KZ"/>
              </w:rPr>
            </w:pPr>
          </w:p>
          <w:p w:rsidR="000F5E89" w:rsidRDefault="000F5E89" w:rsidP="001F44BB">
            <w:pPr>
              <w:spacing w:after="0" w:line="240" w:lineRule="auto"/>
              <w:rPr>
                <w:rFonts w:asciiTheme="majorBidi" w:eastAsia="Times New Roman" w:hAnsiTheme="majorBidi" w:cstheme="majorBidi"/>
                <w:color w:val="000000"/>
                <w:sz w:val="24"/>
                <w:szCs w:val="24"/>
                <w:lang w:val="kk-KZ"/>
              </w:rPr>
            </w:pPr>
          </w:p>
          <w:p w:rsidR="00810B84" w:rsidRDefault="00810B84" w:rsidP="001F44BB">
            <w:pPr>
              <w:spacing w:after="0" w:line="240" w:lineRule="auto"/>
              <w:rPr>
                <w:rFonts w:asciiTheme="majorBidi" w:eastAsia="Times New Roman" w:hAnsiTheme="majorBidi" w:cstheme="majorBidi"/>
                <w:color w:val="000000"/>
                <w:sz w:val="24"/>
                <w:szCs w:val="24"/>
                <w:lang w:val="kk-KZ"/>
              </w:rPr>
            </w:pPr>
          </w:p>
          <w:p w:rsidR="00D77BA4" w:rsidRPr="0064143B" w:rsidRDefault="0064143B" w:rsidP="001F44BB">
            <w:pPr>
              <w:spacing w:after="0" w:line="240" w:lineRule="auto"/>
              <w:rPr>
                <w:rFonts w:asciiTheme="majorBidi" w:eastAsia="Times New Roman" w:hAnsiTheme="majorBidi" w:cstheme="majorBidi"/>
                <w:color w:val="C00000"/>
                <w:sz w:val="24"/>
                <w:szCs w:val="24"/>
                <w:lang w:val="kk-KZ"/>
              </w:rPr>
            </w:pPr>
            <w:r w:rsidRPr="0064143B">
              <w:rPr>
                <w:rFonts w:asciiTheme="majorBidi" w:eastAsia="Times New Roman" w:hAnsiTheme="majorBidi" w:cstheme="majorBidi"/>
                <w:color w:val="C00000"/>
                <w:sz w:val="24"/>
                <w:szCs w:val="24"/>
                <w:lang w:val="kk-KZ"/>
              </w:rPr>
              <w:t>Дерексөз</w:t>
            </w: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8E68B1" w:rsidRDefault="008E68B1" w:rsidP="001F44BB">
            <w:pPr>
              <w:spacing w:after="0" w:line="240" w:lineRule="auto"/>
              <w:rPr>
                <w:rFonts w:asciiTheme="majorBidi" w:eastAsia="Times New Roman" w:hAnsiTheme="majorBidi" w:cstheme="majorBidi"/>
                <w:color w:val="000000"/>
                <w:sz w:val="24"/>
                <w:szCs w:val="24"/>
                <w:lang w:val="kk-KZ"/>
              </w:rPr>
            </w:pPr>
          </w:p>
          <w:p w:rsidR="008E68B1" w:rsidRDefault="008E68B1"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8E68B1" w:rsidRDefault="001F64EF"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«Триада» кестесі</w:t>
            </w: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D77BA4" w:rsidRDefault="00D77BA4" w:rsidP="001F44BB">
            <w:pPr>
              <w:spacing w:after="0" w:line="240" w:lineRule="auto"/>
              <w:rPr>
                <w:rFonts w:asciiTheme="majorBidi" w:eastAsia="Times New Roman" w:hAnsiTheme="majorBidi" w:cstheme="majorBidi"/>
                <w:color w:val="000000"/>
                <w:sz w:val="24"/>
                <w:szCs w:val="24"/>
                <w:lang w:val="kk-KZ"/>
              </w:rPr>
            </w:pPr>
          </w:p>
          <w:p w:rsidR="001F64EF" w:rsidRDefault="001F64EF" w:rsidP="001F44BB">
            <w:pPr>
              <w:spacing w:after="0" w:line="240" w:lineRule="auto"/>
              <w:rPr>
                <w:rFonts w:asciiTheme="majorBidi" w:eastAsia="Times New Roman" w:hAnsiTheme="majorBidi" w:cstheme="majorBidi"/>
                <w:color w:val="000000"/>
                <w:sz w:val="24"/>
                <w:szCs w:val="24"/>
                <w:lang w:val="kk-KZ"/>
              </w:rPr>
            </w:pPr>
          </w:p>
          <w:p w:rsidR="001F64EF" w:rsidRDefault="001F64EF" w:rsidP="001F44BB">
            <w:pPr>
              <w:spacing w:after="0" w:line="240" w:lineRule="auto"/>
              <w:rPr>
                <w:rFonts w:asciiTheme="majorBidi" w:eastAsia="Times New Roman" w:hAnsiTheme="majorBidi" w:cstheme="majorBidi"/>
                <w:color w:val="000000"/>
                <w:sz w:val="24"/>
                <w:szCs w:val="24"/>
                <w:lang w:val="kk-KZ"/>
              </w:rPr>
            </w:pPr>
          </w:p>
          <w:p w:rsidR="00A829BD" w:rsidRDefault="00A829BD" w:rsidP="001F44BB">
            <w:pPr>
              <w:spacing w:after="0" w:line="240" w:lineRule="auto"/>
              <w:rPr>
                <w:rFonts w:asciiTheme="majorBidi" w:eastAsia="Times New Roman" w:hAnsiTheme="majorBidi" w:cstheme="majorBidi"/>
                <w:color w:val="000000"/>
                <w:sz w:val="24"/>
                <w:szCs w:val="24"/>
                <w:lang w:val="kk-KZ"/>
              </w:rPr>
            </w:pPr>
          </w:p>
          <w:p w:rsidR="001F64EF" w:rsidRDefault="001F64EF" w:rsidP="001F44BB">
            <w:pPr>
              <w:spacing w:after="0" w:line="240" w:lineRule="auto"/>
              <w:rPr>
                <w:rFonts w:asciiTheme="majorBidi" w:eastAsia="Times New Roman" w:hAnsiTheme="majorBidi" w:cstheme="majorBidi"/>
                <w:color w:val="000000"/>
                <w:sz w:val="24"/>
                <w:szCs w:val="24"/>
                <w:lang w:val="kk-KZ"/>
              </w:rPr>
            </w:pPr>
          </w:p>
          <w:p w:rsidR="001F64EF" w:rsidRDefault="001F64EF" w:rsidP="001F44BB">
            <w:pPr>
              <w:spacing w:after="0" w:line="240" w:lineRule="auto"/>
              <w:rPr>
                <w:rFonts w:asciiTheme="majorBidi" w:eastAsia="Times New Roman" w:hAnsiTheme="majorBidi" w:cstheme="majorBidi"/>
                <w:color w:val="000000"/>
                <w:sz w:val="24"/>
                <w:szCs w:val="24"/>
                <w:lang w:val="kk-KZ"/>
              </w:rPr>
            </w:pPr>
          </w:p>
          <w:p w:rsidR="009F017B" w:rsidRPr="001F64EF" w:rsidRDefault="00A829BD" w:rsidP="001F44BB">
            <w:pPr>
              <w:spacing w:after="0" w:line="240" w:lineRule="auto"/>
              <w:rPr>
                <w:rFonts w:asciiTheme="majorBidi" w:eastAsia="Times New Roman" w:hAnsiTheme="majorBidi" w:cstheme="majorBidi"/>
                <w:color w:val="FF0000"/>
                <w:sz w:val="20"/>
                <w:szCs w:val="24"/>
                <w:lang w:val="kk-KZ"/>
              </w:rPr>
            </w:pPr>
            <w:r w:rsidRPr="001F64EF">
              <w:rPr>
                <w:rFonts w:asciiTheme="majorBidi" w:eastAsia="Times New Roman" w:hAnsiTheme="majorBidi" w:cstheme="majorBidi"/>
                <w:color w:val="FF0000"/>
                <w:sz w:val="20"/>
                <w:szCs w:val="24"/>
                <w:lang w:val="kk-KZ"/>
              </w:rPr>
              <w:t>Кесте «</w:t>
            </w:r>
            <w:r w:rsidR="001F64EF" w:rsidRPr="001F64EF">
              <w:rPr>
                <w:rFonts w:asciiTheme="majorBidi" w:eastAsia="Times New Roman" w:hAnsiTheme="majorBidi" w:cstheme="majorBidi"/>
                <w:color w:val="FF0000"/>
                <w:sz w:val="20"/>
                <w:szCs w:val="24"/>
                <w:lang w:val="kk-KZ"/>
              </w:rPr>
              <w:t xml:space="preserve">Триада </w:t>
            </w:r>
            <w:r w:rsidRPr="001F64EF">
              <w:rPr>
                <w:rFonts w:asciiTheme="majorBidi" w:eastAsia="Times New Roman" w:hAnsiTheme="majorBidi" w:cstheme="majorBidi"/>
                <w:color w:val="FF0000"/>
                <w:sz w:val="20"/>
                <w:szCs w:val="24"/>
                <w:lang w:val="kk-KZ"/>
              </w:rPr>
              <w:t>»</w:t>
            </w:r>
          </w:p>
          <w:p w:rsidR="00560FE6" w:rsidRDefault="00560FE6" w:rsidP="001F44BB">
            <w:pPr>
              <w:spacing w:after="0" w:line="240" w:lineRule="auto"/>
              <w:rPr>
                <w:rFonts w:asciiTheme="majorBidi" w:eastAsia="Times New Roman" w:hAnsiTheme="majorBidi" w:cstheme="majorBidi"/>
                <w:color w:val="000000"/>
                <w:sz w:val="24"/>
                <w:szCs w:val="24"/>
                <w:lang w:val="kk-KZ"/>
              </w:rPr>
            </w:pPr>
          </w:p>
          <w:p w:rsidR="001F64EF" w:rsidRDefault="001F64EF" w:rsidP="001F44BB">
            <w:pPr>
              <w:spacing w:after="0" w:line="240" w:lineRule="auto"/>
              <w:rPr>
                <w:rFonts w:asciiTheme="majorBidi" w:eastAsia="Times New Roman" w:hAnsiTheme="majorBidi" w:cstheme="majorBidi"/>
                <w:color w:val="000000"/>
                <w:sz w:val="24"/>
                <w:szCs w:val="24"/>
                <w:lang w:val="kk-KZ"/>
              </w:rPr>
            </w:pPr>
          </w:p>
          <w:p w:rsidR="001F64EF" w:rsidRDefault="001F64EF" w:rsidP="001F44BB">
            <w:pPr>
              <w:spacing w:after="0" w:line="240" w:lineRule="auto"/>
              <w:rPr>
                <w:rFonts w:asciiTheme="majorBidi" w:eastAsia="Times New Roman" w:hAnsiTheme="majorBidi" w:cstheme="majorBidi"/>
                <w:color w:val="000000"/>
                <w:sz w:val="24"/>
                <w:szCs w:val="24"/>
                <w:lang w:val="kk-KZ"/>
              </w:rPr>
            </w:pPr>
          </w:p>
          <w:p w:rsidR="001F64EF" w:rsidRDefault="001F64EF" w:rsidP="001F44BB">
            <w:pPr>
              <w:spacing w:after="0" w:line="240" w:lineRule="auto"/>
              <w:rPr>
                <w:rFonts w:asciiTheme="majorBidi" w:eastAsia="Times New Roman" w:hAnsiTheme="majorBidi" w:cstheme="majorBidi"/>
                <w:color w:val="000000"/>
                <w:sz w:val="24"/>
                <w:szCs w:val="24"/>
                <w:lang w:val="kk-KZ"/>
              </w:rPr>
            </w:pPr>
          </w:p>
          <w:p w:rsidR="001F64EF" w:rsidRDefault="001F64EF" w:rsidP="001F44BB">
            <w:pPr>
              <w:spacing w:after="0" w:line="240" w:lineRule="auto"/>
              <w:rPr>
                <w:rFonts w:asciiTheme="majorBidi" w:eastAsia="Times New Roman" w:hAnsiTheme="majorBidi" w:cstheme="majorBidi"/>
                <w:color w:val="000000"/>
                <w:sz w:val="24"/>
                <w:szCs w:val="24"/>
                <w:lang w:val="kk-KZ"/>
              </w:rPr>
            </w:pPr>
          </w:p>
          <w:p w:rsidR="001F64EF" w:rsidRDefault="001F64EF" w:rsidP="001F44BB">
            <w:pPr>
              <w:spacing w:after="0" w:line="240" w:lineRule="auto"/>
              <w:rPr>
                <w:rFonts w:asciiTheme="majorBidi" w:eastAsia="Times New Roman" w:hAnsiTheme="majorBidi" w:cstheme="majorBidi"/>
                <w:color w:val="000000"/>
                <w:sz w:val="24"/>
                <w:szCs w:val="24"/>
                <w:lang w:val="kk-KZ"/>
              </w:rPr>
            </w:pPr>
          </w:p>
          <w:p w:rsidR="00560FE6" w:rsidRDefault="00A829BD" w:rsidP="001F44BB">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Кесте</w:t>
            </w:r>
          </w:p>
          <w:p w:rsidR="00560FE6" w:rsidRDefault="00560FE6" w:rsidP="001F44BB">
            <w:pPr>
              <w:spacing w:after="0" w:line="240" w:lineRule="auto"/>
              <w:rPr>
                <w:rFonts w:asciiTheme="majorBidi" w:eastAsia="Times New Roman" w:hAnsiTheme="majorBidi" w:cstheme="majorBidi"/>
                <w:color w:val="000000"/>
                <w:sz w:val="24"/>
                <w:szCs w:val="24"/>
                <w:lang w:val="kk-KZ"/>
              </w:rPr>
            </w:pPr>
          </w:p>
          <w:p w:rsidR="00560FE6" w:rsidRDefault="00560FE6" w:rsidP="001F44BB">
            <w:pPr>
              <w:spacing w:after="0" w:line="240" w:lineRule="auto"/>
              <w:rPr>
                <w:rFonts w:asciiTheme="majorBidi" w:eastAsia="Times New Roman" w:hAnsiTheme="majorBidi" w:cstheme="majorBidi"/>
                <w:color w:val="000000"/>
                <w:sz w:val="24"/>
                <w:szCs w:val="24"/>
                <w:lang w:val="kk-KZ"/>
              </w:rPr>
            </w:pPr>
          </w:p>
          <w:p w:rsidR="00560FE6" w:rsidRDefault="00560FE6" w:rsidP="001F44BB">
            <w:pPr>
              <w:spacing w:after="0" w:line="240" w:lineRule="auto"/>
              <w:rPr>
                <w:rFonts w:asciiTheme="majorBidi" w:eastAsia="Times New Roman" w:hAnsiTheme="majorBidi" w:cstheme="majorBidi"/>
                <w:color w:val="000000"/>
                <w:sz w:val="24"/>
                <w:szCs w:val="24"/>
                <w:lang w:val="kk-KZ"/>
              </w:rPr>
            </w:pPr>
          </w:p>
          <w:p w:rsidR="00560FE6" w:rsidRDefault="00560FE6" w:rsidP="001F44BB">
            <w:pPr>
              <w:spacing w:after="0" w:line="240" w:lineRule="auto"/>
              <w:rPr>
                <w:rFonts w:asciiTheme="majorBidi" w:eastAsia="Times New Roman" w:hAnsiTheme="majorBidi" w:cstheme="majorBidi"/>
                <w:color w:val="000000"/>
                <w:sz w:val="24"/>
                <w:szCs w:val="24"/>
                <w:lang w:val="kk-KZ"/>
              </w:rPr>
            </w:pPr>
          </w:p>
          <w:p w:rsidR="00897101" w:rsidRDefault="00897101" w:rsidP="001F44BB">
            <w:pPr>
              <w:spacing w:after="0" w:line="240" w:lineRule="auto"/>
              <w:rPr>
                <w:rFonts w:asciiTheme="majorBidi" w:eastAsia="Times New Roman" w:hAnsiTheme="majorBidi" w:cstheme="majorBidi"/>
                <w:color w:val="000000"/>
                <w:sz w:val="24"/>
                <w:szCs w:val="24"/>
                <w:lang w:val="kk-KZ"/>
              </w:rPr>
            </w:pPr>
          </w:p>
          <w:p w:rsidR="00560FE6" w:rsidRPr="006F438E" w:rsidRDefault="00560FE6" w:rsidP="00560FE6">
            <w:pPr>
              <w:spacing w:after="200" w:line="276" w:lineRule="auto"/>
              <w:jc w:val="both"/>
              <w:rPr>
                <w:rFonts w:ascii="Times New Roman" w:eastAsiaTheme="minorEastAsia" w:hAnsi="Times New Roman" w:cs="Times New Roman"/>
                <w:sz w:val="24"/>
                <w:szCs w:val="24"/>
                <w:lang w:val="kk-KZ" w:eastAsia="ru-RU"/>
              </w:rPr>
            </w:pPr>
            <w:r w:rsidRPr="006F438E">
              <w:rPr>
                <w:rFonts w:ascii="Times New Roman" w:eastAsiaTheme="minorEastAsia" w:hAnsi="Times New Roman" w:cs="Times New Roman"/>
                <w:sz w:val="24"/>
                <w:szCs w:val="24"/>
                <w:lang w:val="kk-KZ" w:eastAsia="ru-RU"/>
              </w:rPr>
              <w:t>Таратпа-кестелер</w:t>
            </w:r>
          </w:p>
          <w:p w:rsidR="00560FE6" w:rsidRPr="006F438E" w:rsidRDefault="00560FE6" w:rsidP="00560FE6">
            <w:pPr>
              <w:spacing w:after="200" w:line="276" w:lineRule="auto"/>
              <w:jc w:val="both"/>
              <w:rPr>
                <w:rFonts w:ascii="Times New Roman" w:eastAsiaTheme="minorEastAsia" w:hAnsi="Times New Roman" w:cs="Times New Roman"/>
                <w:sz w:val="24"/>
                <w:szCs w:val="24"/>
                <w:lang w:val="kk-KZ" w:eastAsia="ru-RU"/>
              </w:rPr>
            </w:pPr>
          </w:p>
          <w:p w:rsidR="00560FE6" w:rsidRPr="006F438E" w:rsidRDefault="00560FE6" w:rsidP="00560FE6">
            <w:pPr>
              <w:spacing w:after="200" w:line="276" w:lineRule="auto"/>
              <w:jc w:val="both"/>
              <w:rPr>
                <w:rFonts w:ascii="Times New Roman" w:eastAsiaTheme="minorEastAsia" w:hAnsi="Times New Roman" w:cs="Times New Roman"/>
                <w:sz w:val="24"/>
                <w:szCs w:val="24"/>
                <w:lang w:val="kk-KZ" w:eastAsia="ru-RU"/>
              </w:rPr>
            </w:pPr>
          </w:p>
          <w:p w:rsidR="00560FE6" w:rsidRPr="00560FE6" w:rsidRDefault="00560FE6" w:rsidP="00560FE6">
            <w:pPr>
              <w:spacing w:after="200" w:line="276" w:lineRule="auto"/>
              <w:rPr>
                <w:rFonts w:ascii="Times New Roman" w:eastAsiaTheme="minorEastAsia" w:hAnsi="Times New Roman" w:cs="Times New Roman"/>
                <w:sz w:val="24"/>
                <w:szCs w:val="24"/>
                <w:lang w:val="kk-KZ" w:eastAsia="ru-RU"/>
              </w:rPr>
            </w:pPr>
          </w:p>
          <w:p w:rsidR="00560FE6" w:rsidRDefault="00560FE6" w:rsidP="00560FE6">
            <w:pPr>
              <w:spacing w:after="200" w:line="276" w:lineRule="auto"/>
              <w:rPr>
                <w:rFonts w:ascii="Times New Roman" w:eastAsiaTheme="minorEastAsia" w:hAnsi="Times New Roman" w:cs="Times New Roman"/>
                <w:bCs/>
                <w:sz w:val="24"/>
                <w:szCs w:val="24"/>
                <w:lang w:val="kk-KZ" w:eastAsia="ru-RU"/>
              </w:rPr>
            </w:pPr>
            <w:r w:rsidRPr="006F438E">
              <w:rPr>
                <w:rFonts w:ascii="Times New Roman" w:eastAsiaTheme="minorEastAsia" w:hAnsi="Times New Roman" w:cs="Times New Roman"/>
                <w:bCs/>
                <w:sz w:val="24"/>
                <w:szCs w:val="24"/>
                <w:lang w:val="kk-KZ" w:eastAsia="ru-RU"/>
              </w:rPr>
              <w:t>Көмекші сөздер үлгісі</w:t>
            </w:r>
          </w:p>
          <w:p w:rsidR="004F287A" w:rsidRDefault="004F287A" w:rsidP="00560FE6">
            <w:pPr>
              <w:spacing w:after="200" w:line="276" w:lineRule="auto"/>
              <w:rPr>
                <w:rFonts w:ascii="Times New Roman" w:eastAsiaTheme="minorEastAsia" w:hAnsi="Times New Roman" w:cs="Times New Roman"/>
                <w:bCs/>
                <w:sz w:val="24"/>
                <w:szCs w:val="24"/>
                <w:lang w:val="kk-KZ" w:eastAsia="ru-RU"/>
              </w:rPr>
            </w:pPr>
          </w:p>
          <w:p w:rsidR="004F287A" w:rsidRDefault="004F287A" w:rsidP="00560FE6">
            <w:pPr>
              <w:spacing w:after="200" w:line="276" w:lineRule="auto"/>
              <w:rPr>
                <w:rFonts w:ascii="Times New Roman" w:eastAsiaTheme="minorEastAsia" w:hAnsi="Times New Roman" w:cs="Times New Roman"/>
                <w:bCs/>
                <w:sz w:val="24"/>
                <w:szCs w:val="24"/>
                <w:lang w:val="kk-KZ" w:eastAsia="ru-RU"/>
              </w:rPr>
            </w:pPr>
          </w:p>
          <w:p w:rsidR="004F287A" w:rsidRDefault="004F287A" w:rsidP="00560FE6">
            <w:pPr>
              <w:spacing w:after="200" w:line="276" w:lineRule="auto"/>
              <w:rPr>
                <w:rFonts w:ascii="Times New Roman" w:eastAsiaTheme="minorEastAsia" w:hAnsi="Times New Roman" w:cs="Times New Roman"/>
                <w:bCs/>
                <w:sz w:val="24"/>
                <w:szCs w:val="24"/>
                <w:lang w:val="kk-KZ" w:eastAsia="ru-RU"/>
              </w:rPr>
            </w:pPr>
          </w:p>
          <w:p w:rsidR="004F287A" w:rsidRDefault="004F287A" w:rsidP="00560FE6">
            <w:pPr>
              <w:spacing w:after="200" w:line="276" w:lineRule="auto"/>
              <w:rPr>
                <w:rFonts w:ascii="Times New Roman" w:eastAsiaTheme="minorEastAsia" w:hAnsi="Times New Roman" w:cs="Times New Roman"/>
                <w:bCs/>
                <w:sz w:val="24"/>
                <w:szCs w:val="24"/>
                <w:lang w:val="kk-KZ" w:eastAsia="ru-RU"/>
              </w:rPr>
            </w:pPr>
          </w:p>
          <w:p w:rsidR="00560FE6" w:rsidRPr="004F287A" w:rsidRDefault="004F287A" w:rsidP="004F287A">
            <w:pPr>
              <w:spacing w:after="200" w:line="276" w:lineRule="auto"/>
              <w:rPr>
                <w:rFonts w:ascii="Times New Roman" w:eastAsiaTheme="minorEastAsia" w:hAnsi="Times New Roman" w:cs="Times New Roman"/>
                <w:bCs/>
                <w:color w:val="FF0000"/>
                <w:sz w:val="24"/>
                <w:szCs w:val="24"/>
                <w:lang w:val="kk-KZ" w:eastAsia="ru-RU"/>
              </w:rPr>
            </w:pPr>
            <w:r w:rsidRPr="004F287A">
              <w:rPr>
                <w:rFonts w:ascii="Times New Roman" w:eastAsiaTheme="minorEastAsia" w:hAnsi="Times New Roman" w:cs="Times New Roman"/>
                <w:bCs/>
                <w:color w:val="FF0000"/>
                <w:sz w:val="24"/>
                <w:szCs w:val="24"/>
                <w:lang w:val="kk-KZ" w:eastAsia="ru-RU"/>
              </w:rPr>
              <w:t xml:space="preserve">Кесте </w:t>
            </w:r>
          </w:p>
        </w:tc>
      </w:tr>
      <w:tr w:rsidR="003C390A" w:rsidRPr="0096026A" w:rsidTr="00C91B37">
        <w:tc>
          <w:tcPr>
            <w:tcW w:w="1276" w:type="dxa"/>
            <w:shd w:val="clear" w:color="auto" w:fill="auto"/>
            <w:tcMar>
              <w:top w:w="45" w:type="dxa"/>
              <w:left w:w="75" w:type="dxa"/>
              <w:bottom w:w="45" w:type="dxa"/>
              <w:right w:w="75" w:type="dxa"/>
            </w:tcMar>
          </w:tcPr>
          <w:p w:rsidR="003C390A" w:rsidRPr="006F438E" w:rsidRDefault="003C390A" w:rsidP="006879ED">
            <w:pPr>
              <w:spacing w:after="0" w:line="240" w:lineRule="auto"/>
              <w:rPr>
                <w:rFonts w:asciiTheme="majorBidi" w:eastAsia="Times New Roman" w:hAnsiTheme="majorBidi" w:cstheme="majorBidi"/>
                <w:b/>
                <w:color w:val="000000"/>
                <w:sz w:val="24"/>
                <w:szCs w:val="24"/>
                <w:lang w:val="kk-KZ"/>
              </w:rPr>
            </w:pPr>
            <w:r w:rsidRPr="006F438E">
              <w:rPr>
                <w:rFonts w:asciiTheme="majorBidi" w:eastAsia="Times New Roman" w:hAnsiTheme="majorBidi" w:cstheme="majorBidi"/>
                <w:b/>
                <w:color w:val="000000"/>
                <w:sz w:val="24"/>
                <w:szCs w:val="24"/>
                <w:lang w:val="kk-KZ"/>
              </w:rPr>
              <w:lastRenderedPageBreak/>
              <w:t>Сабақтың аяғы</w:t>
            </w:r>
          </w:p>
        </w:tc>
        <w:tc>
          <w:tcPr>
            <w:tcW w:w="3119" w:type="dxa"/>
            <w:shd w:val="clear" w:color="auto" w:fill="auto"/>
            <w:tcMar>
              <w:top w:w="45" w:type="dxa"/>
              <w:left w:w="75" w:type="dxa"/>
              <w:bottom w:w="45" w:type="dxa"/>
              <w:right w:w="75" w:type="dxa"/>
            </w:tcMar>
          </w:tcPr>
          <w:p w:rsidR="003C390A" w:rsidRPr="0030514E" w:rsidRDefault="003C390A" w:rsidP="006879ED">
            <w:pPr>
              <w:tabs>
                <w:tab w:val="left" w:pos="1294"/>
                <w:tab w:val="left" w:pos="2776"/>
              </w:tabs>
              <w:spacing w:after="0" w:line="276" w:lineRule="auto"/>
              <w:jc w:val="center"/>
              <w:rPr>
                <w:rFonts w:ascii="Times New Roman" w:hAnsi="Times New Roman" w:cs="Times New Roman"/>
                <w:b/>
                <w:szCs w:val="28"/>
                <w:lang w:val="kk-KZ"/>
              </w:rPr>
            </w:pPr>
            <w:r w:rsidRPr="0030514E">
              <w:rPr>
                <w:rFonts w:ascii="Times New Roman" w:hAnsi="Times New Roman" w:cs="Times New Roman"/>
                <w:b/>
                <w:szCs w:val="28"/>
                <w:lang w:val="kk-KZ"/>
              </w:rPr>
              <w:t>«Екі түрлі түсініктеме күнделігі»</w:t>
            </w:r>
          </w:p>
          <w:p w:rsidR="003C390A" w:rsidRDefault="003C390A" w:rsidP="006879ED">
            <w:pPr>
              <w:spacing w:after="0" w:line="240" w:lineRule="auto"/>
              <w:rPr>
                <w:rFonts w:asciiTheme="majorBidi" w:eastAsia="Times New Roman" w:hAnsiTheme="majorBidi" w:cstheme="majorBidi"/>
                <w:b/>
                <w:i/>
                <w:color w:val="000000"/>
                <w:sz w:val="24"/>
                <w:szCs w:val="24"/>
                <w:lang w:val="kk-KZ"/>
              </w:rPr>
            </w:pPr>
          </w:p>
          <w:p w:rsidR="003C390A" w:rsidRDefault="003C390A" w:rsidP="006879ED">
            <w:pPr>
              <w:spacing w:after="0" w:line="240" w:lineRule="auto"/>
              <w:rPr>
                <w:rFonts w:asciiTheme="majorBidi" w:eastAsia="Times New Roman" w:hAnsiTheme="majorBidi" w:cstheme="majorBidi"/>
                <w:b/>
                <w:i/>
                <w:color w:val="000000"/>
                <w:sz w:val="24"/>
                <w:szCs w:val="24"/>
                <w:lang w:val="kk-KZ"/>
              </w:rPr>
            </w:pPr>
          </w:p>
          <w:p w:rsidR="003C390A" w:rsidRDefault="003C390A" w:rsidP="006879ED">
            <w:pPr>
              <w:spacing w:after="0" w:line="240" w:lineRule="auto"/>
              <w:rPr>
                <w:rFonts w:asciiTheme="majorBidi" w:eastAsia="Times New Roman" w:hAnsiTheme="majorBidi" w:cstheme="majorBidi"/>
                <w:b/>
                <w:i/>
                <w:color w:val="000000"/>
                <w:sz w:val="24"/>
                <w:szCs w:val="24"/>
                <w:lang w:val="kk-KZ"/>
              </w:rPr>
            </w:pPr>
          </w:p>
          <w:p w:rsidR="003C390A" w:rsidRDefault="003C390A" w:rsidP="006879ED">
            <w:pPr>
              <w:spacing w:after="0" w:line="240" w:lineRule="auto"/>
              <w:rPr>
                <w:rFonts w:asciiTheme="majorBidi" w:eastAsia="Times New Roman" w:hAnsiTheme="majorBidi" w:cstheme="majorBidi"/>
                <w:b/>
                <w:i/>
                <w:color w:val="000000"/>
                <w:sz w:val="24"/>
                <w:szCs w:val="24"/>
                <w:lang w:val="kk-KZ"/>
              </w:rPr>
            </w:pPr>
          </w:p>
          <w:p w:rsidR="003C390A" w:rsidRDefault="003C390A" w:rsidP="006879ED">
            <w:pPr>
              <w:spacing w:after="0" w:line="240" w:lineRule="auto"/>
              <w:rPr>
                <w:rFonts w:asciiTheme="majorBidi" w:eastAsia="Times New Roman" w:hAnsiTheme="majorBidi" w:cstheme="majorBidi"/>
                <w:b/>
                <w:i/>
                <w:color w:val="000000"/>
                <w:sz w:val="24"/>
                <w:szCs w:val="24"/>
                <w:lang w:val="kk-KZ"/>
              </w:rPr>
            </w:pPr>
          </w:p>
          <w:p w:rsidR="003C390A" w:rsidRDefault="003C390A" w:rsidP="006879ED">
            <w:pPr>
              <w:spacing w:after="0" w:line="240" w:lineRule="auto"/>
              <w:rPr>
                <w:rFonts w:asciiTheme="majorBidi" w:eastAsia="Times New Roman" w:hAnsiTheme="majorBidi" w:cstheme="majorBidi"/>
                <w:b/>
                <w:i/>
                <w:color w:val="000000"/>
                <w:sz w:val="24"/>
                <w:szCs w:val="24"/>
                <w:lang w:val="kk-KZ"/>
              </w:rPr>
            </w:pPr>
          </w:p>
        </w:tc>
        <w:tc>
          <w:tcPr>
            <w:tcW w:w="3900" w:type="dxa"/>
            <w:shd w:val="clear" w:color="auto" w:fill="auto"/>
            <w:tcMar>
              <w:top w:w="45" w:type="dxa"/>
              <w:left w:w="75" w:type="dxa"/>
              <w:bottom w:w="45" w:type="dxa"/>
              <w:right w:w="75" w:type="dxa"/>
            </w:tcMar>
          </w:tcPr>
          <w:p w:rsidR="003C390A" w:rsidRDefault="003C390A" w:rsidP="006879ED">
            <w:pPr>
              <w:tabs>
                <w:tab w:val="left" w:pos="1294"/>
                <w:tab w:val="left" w:pos="2776"/>
              </w:tabs>
              <w:spacing w:after="0" w:line="276" w:lineRule="auto"/>
              <w:jc w:val="both"/>
              <w:rPr>
                <w:rFonts w:ascii="Times New Roman" w:hAnsi="Times New Roman" w:cs="Times New Roman"/>
                <w:szCs w:val="28"/>
                <w:lang w:val="kk-KZ"/>
              </w:rPr>
            </w:pPr>
            <w:r w:rsidRPr="0030514E">
              <w:rPr>
                <w:rFonts w:ascii="Times New Roman" w:hAnsi="Times New Roman" w:cs="Times New Roman"/>
                <w:szCs w:val="28"/>
                <w:lang w:val="kk-KZ"/>
              </w:rPr>
              <w:t>Оқушылардан дәптердің бетін (не таратылып берген парақты) ортасынан тік сызықпен бөлу сұралады. Мәтінді оқу барысында олар:</w:t>
            </w:r>
          </w:p>
          <w:p w:rsidR="003C390A" w:rsidRPr="0030514E" w:rsidRDefault="003C390A" w:rsidP="006879ED">
            <w:pPr>
              <w:tabs>
                <w:tab w:val="left" w:pos="1294"/>
                <w:tab w:val="left" w:pos="2776"/>
              </w:tabs>
              <w:spacing w:after="0" w:line="276" w:lineRule="auto"/>
              <w:jc w:val="both"/>
              <w:rPr>
                <w:rFonts w:ascii="Times New Roman" w:hAnsi="Times New Roman" w:cs="Times New Roman"/>
                <w:szCs w:val="28"/>
                <w:lang w:val="kk-KZ"/>
              </w:rPr>
            </w:pPr>
          </w:p>
          <w:tbl>
            <w:tblPr>
              <w:tblStyle w:val="a4"/>
              <w:tblW w:w="3639" w:type="dxa"/>
              <w:tblInd w:w="108" w:type="dxa"/>
              <w:tblLayout w:type="fixed"/>
              <w:tblLook w:val="04A0"/>
            </w:tblPr>
            <w:tblGrid>
              <w:gridCol w:w="1655"/>
              <w:gridCol w:w="1984"/>
            </w:tblGrid>
            <w:tr w:rsidR="003C390A" w:rsidRPr="0030514E" w:rsidTr="006879ED">
              <w:tc>
                <w:tcPr>
                  <w:tcW w:w="1655" w:type="dxa"/>
                </w:tcPr>
                <w:p w:rsidR="003C390A" w:rsidRPr="0030514E" w:rsidRDefault="003C390A" w:rsidP="006879ED">
                  <w:pPr>
                    <w:tabs>
                      <w:tab w:val="left" w:pos="1294"/>
                      <w:tab w:val="left" w:pos="2776"/>
                    </w:tabs>
                    <w:spacing w:after="0" w:line="276" w:lineRule="auto"/>
                    <w:jc w:val="both"/>
                    <w:rPr>
                      <w:rFonts w:ascii="Times New Roman" w:hAnsi="Times New Roman" w:cs="Times New Roman"/>
                      <w:b/>
                      <w:szCs w:val="28"/>
                      <w:lang w:val="kk-KZ"/>
                    </w:rPr>
                  </w:pPr>
                  <w:r w:rsidRPr="0030514E">
                    <w:rPr>
                      <w:rFonts w:ascii="Times New Roman" w:hAnsi="Times New Roman" w:cs="Times New Roman"/>
                      <w:b/>
                      <w:szCs w:val="28"/>
                      <w:lang w:val="kk-KZ"/>
                    </w:rPr>
                    <w:t>Бөліктің оң жағына</w:t>
                  </w:r>
                </w:p>
              </w:tc>
              <w:tc>
                <w:tcPr>
                  <w:tcW w:w="1984" w:type="dxa"/>
                </w:tcPr>
                <w:p w:rsidR="003C390A" w:rsidRPr="0030514E" w:rsidRDefault="003C390A" w:rsidP="006879ED">
                  <w:pPr>
                    <w:tabs>
                      <w:tab w:val="left" w:pos="1294"/>
                      <w:tab w:val="left" w:pos="2776"/>
                    </w:tabs>
                    <w:spacing w:after="0" w:line="276" w:lineRule="auto"/>
                    <w:jc w:val="both"/>
                    <w:rPr>
                      <w:rFonts w:ascii="Times New Roman" w:hAnsi="Times New Roman" w:cs="Times New Roman"/>
                      <w:b/>
                      <w:szCs w:val="28"/>
                      <w:lang w:val="kk-KZ"/>
                    </w:rPr>
                  </w:pPr>
                  <w:r w:rsidRPr="0030514E">
                    <w:rPr>
                      <w:rFonts w:ascii="Times New Roman" w:hAnsi="Times New Roman" w:cs="Times New Roman"/>
                      <w:b/>
                      <w:szCs w:val="28"/>
                      <w:lang w:val="kk-KZ"/>
                    </w:rPr>
                    <w:t>Бөліктің сол жағына</w:t>
                  </w:r>
                </w:p>
              </w:tc>
            </w:tr>
            <w:tr w:rsidR="003C390A" w:rsidRPr="00467D7C" w:rsidTr="006879ED">
              <w:tc>
                <w:tcPr>
                  <w:tcW w:w="1655" w:type="dxa"/>
                </w:tcPr>
                <w:p w:rsidR="003C390A" w:rsidRPr="0030514E" w:rsidRDefault="003C390A" w:rsidP="006879ED">
                  <w:pPr>
                    <w:tabs>
                      <w:tab w:val="left" w:pos="1294"/>
                      <w:tab w:val="left" w:pos="2776"/>
                    </w:tabs>
                    <w:spacing w:after="0" w:line="276" w:lineRule="auto"/>
                    <w:jc w:val="both"/>
                    <w:rPr>
                      <w:rFonts w:ascii="Times New Roman" w:hAnsi="Times New Roman" w:cs="Times New Roman"/>
                      <w:szCs w:val="28"/>
                      <w:lang w:val="kk-KZ"/>
                    </w:rPr>
                  </w:pPr>
                  <w:r w:rsidRPr="0030514E">
                    <w:rPr>
                      <w:rFonts w:ascii="Times New Roman" w:hAnsi="Times New Roman" w:cs="Times New Roman"/>
                      <w:szCs w:val="28"/>
                      <w:lang w:val="kk-KZ"/>
                    </w:rPr>
                    <w:t>Мәтіндегі қатты әсер еткен тұстарды, үзінділерді жазады.</w:t>
                  </w:r>
                </w:p>
              </w:tc>
              <w:tc>
                <w:tcPr>
                  <w:tcW w:w="1984" w:type="dxa"/>
                </w:tcPr>
                <w:p w:rsidR="003C390A" w:rsidRPr="0030514E" w:rsidRDefault="003C390A" w:rsidP="006879ED">
                  <w:pPr>
                    <w:tabs>
                      <w:tab w:val="left" w:pos="1294"/>
                      <w:tab w:val="left" w:pos="2776"/>
                    </w:tabs>
                    <w:spacing w:after="0" w:line="276" w:lineRule="auto"/>
                    <w:jc w:val="both"/>
                    <w:rPr>
                      <w:rFonts w:ascii="Times New Roman" w:hAnsi="Times New Roman" w:cs="Times New Roman"/>
                      <w:szCs w:val="28"/>
                      <w:lang w:val="kk-KZ"/>
                    </w:rPr>
                  </w:pPr>
                  <w:r w:rsidRPr="0030514E">
                    <w:rPr>
                      <w:rFonts w:ascii="Times New Roman" w:hAnsi="Times New Roman" w:cs="Times New Roman"/>
                      <w:szCs w:val="28"/>
                      <w:lang w:val="kk-KZ"/>
                    </w:rPr>
                    <w:t xml:space="preserve">Сол әсер еткен үзінділер жайында пікір жазады (нені еске түсіреді, себеп-салдары қандай, қандай </w:t>
                  </w:r>
                  <w:r w:rsidRPr="0030514E">
                    <w:rPr>
                      <w:rFonts w:ascii="Times New Roman" w:hAnsi="Times New Roman" w:cs="Times New Roman"/>
                      <w:szCs w:val="28"/>
                      <w:lang w:val="kk-KZ"/>
                    </w:rPr>
                    <w:lastRenderedPageBreak/>
                    <w:t>сұрақ бар т.б.)</w:t>
                  </w:r>
                </w:p>
              </w:tc>
            </w:tr>
          </w:tbl>
          <w:p w:rsidR="003C390A" w:rsidRPr="005900CC" w:rsidRDefault="003C390A" w:rsidP="006879ED">
            <w:pPr>
              <w:spacing w:after="0" w:line="240" w:lineRule="auto"/>
              <w:rPr>
                <w:rFonts w:ascii="Times New Roman" w:hAnsi="Times New Roman" w:cs="Times New Roman"/>
                <w:sz w:val="24"/>
                <w:szCs w:val="24"/>
                <w:highlight w:val="yellow"/>
                <w:lang w:val="kk-KZ"/>
              </w:rPr>
            </w:pPr>
          </w:p>
        </w:tc>
        <w:tc>
          <w:tcPr>
            <w:tcW w:w="1628" w:type="dxa"/>
            <w:shd w:val="clear" w:color="auto" w:fill="auto"/>
            <w:tcMar>
              <w:top w:w="45" w:type="dxa"/>
              <w:left w:w="75" w:type="dxa"/>
              <w:bottom w:w="45" w:type="dxa"/>
              <w:right w:w="75" w:type="dxa"/>
            </w:tcMar>
          </w:tcPr>
          <w:p w:rsidR="003C390A" w:rsidRPr="005900CC" w:rsidRDefault="003C390A" w:rsidP="006879ED">
            <w:pPr>
              <w:spacing w:after="0" w:line="240" w:lineRule="auto"/>
              <w:rPr>
                <w:rFonts w:ascii="Times New Roman" w:hAnsi="Times New Roman" w:cs="Times New Roman"/>
                <w:sz w:val="24"/>
                <w:szCs w:val="24"/>
                <w:highlight w:val="yellow"/>
                <w:lang w:val="kk-KZ"/>
              </w:rPr>
            </w:pPr>
          </w:p>
        </w:tc>
        <w:tc>
          <w:tcPr>
            <w:tcW w:w="1560" w:type="dxa"/>
            <w:shd w:val="clear" w:color="auto" w:fill="auto"/>
            <w:tcMar>
              <w:top w:w="45" w:type="dxa"/>
              <w:left w:w="75" w:type="dxa"/>
              <w:bottom w:w="45" w:type="dxa"/>
              <w:right w:w="75" w:type="dxa"/>
            </w:tcMar>
          </w:tcPr>
          <w:p w:rsidR="003C390A" w:rsidRDefault="003C390A" w:rsidP="006879ED">
            <w:pPr>
              <w:spacing w:after="200" w:line="276" w:lineRule="auto"/>
              <w:rPr>
                <w:rFonts w:ascii="Times New Roman" w:eastAsiaTheme="minorEastAsia" w:hAnsi="Times New Roman" w:cs="Times New Roman"/>
                <w:sz w:val="24"/>
                <w:szCs w:val="24"/>
                <w:lang w:val="kk-KZ" w:eastAsia="ru-RU"/>
              </w:rPr>
            </w:pPr>
            <w:r w:rsidRPr="0030514E">
              <w:rPr>
                <w:rFonts w:ascii="Times New Roman" w:eastAsiaTheme="minorEastAsia" w:hAnsi="Times New Roman" w:cs="Times New Roman"/>
                <w:sz w:val="24"/>
                <w:szCs w:val="24"/>
                <w:lang w:val="kk-KZ" w:eastAsia="ru-RU"/>
              </w:rPr>
              <w:t xml:space="preserve">Кесте </w:t>
            </w:r>
          </w:p>
          <w:p w:rsidR="001F64EF" w:rsidRDefault="001F64EF" w:rsidP="006879ED">
            <w:pPr>
              <w:spacing w:after="200" w:line="276" w:lineRule="auto"/>
              <w:rPr>
                <w:rFonts w:ascii="Times New Roman" w:eastAsiaTheme="minorEastAsia" w:hAnsi="Times New Roman" w:cs="Times New Roman"/>
                <w:sz w:val="24"/>
                <w:szCs w:val="24"/>
                <w:lang w:val="kk-KZ" w:eastAsia="ru-RU"/>
              </w:rPr>
            </w:pPr>
          </w:p>
          <w:p w:rsidR="001F64EF" w:rsidRDefault="001F64EF" w:rsidP="006879ED">
            <w:pPr>
              <w:spacing w:after="200" w:line="276" w:lineRule="auto"/>
              <w:rPr>
                <w:rFonts w:ascii="Times New Roman" w:eastAsiaTheme="minorEastAsia" w:hAnsi="Times New Roman" w:cs="Times New Roman"/>
                <w:sz w:val="24"/>
                <w:szCs w:val="24"/>
                <w:lang w:val="kk-KZ" w:eastAsia="ru-RU"/>
              </w:rPr>
            </w:pPr>
          </w:p>
          <w:p w:rsidR="001F64EF" w:rsidRDefault="001F64EF" w:rsidP="006879ED">
            <w:pPr>
              <w:spacing w:after="200" w:line="276" w:lineRule="auto"/>
              <w:rPr>
                <w:rFonts w:ascii="Times New Roman" w:eastAsiaTheme="minorEastAsia" w:hAnsi="Times New Roman" w:cs="Times New Roman"/>
                <w:sz w:val="24"/>
                <w:szCs w:val="24"/>
                <w:lang w:val="kk-KZ" w:eastAsia="ru-RU"/>
              </w:rPr>
            </w:pPr>
          </w:p>
          <w:p w:rsidR="001F64EF" w:rsidRDefault="001F64EF" w:rsidP="006879ED">
            <w:pPr>
              <w:spacing w:after="200" w:line="276" w:lineRule="auto"/>
              <w:rPr>
                <w:rFonts w:ascii="Times New Roman" w:eastAsiaTheme="minorEastAsia" w:hAnsi="Times New Roman" w:cs="Times New Roman"/>
                <w:sz w:val="24"/>
                <w:szCs w:val="24"/>
                <w:lang w:val="kk-KZ" w:eastAsia="ru-RU"/>
              </w:rPr>
            </w:pPr>
          </w:p>
          <w:p w:rsidR="001F64EF" w:rsidRDefault="001F64EF" w:rsidP="006879ED">
            <w:pPr>
              <w:spacing w:after="200" w:line="276" w:lineRule="auto"/>
              <w:rPr>
                <w:rFonts w:ascii="Times New Roman" w:eastAsiaTheme="minorEastAsia" w:hAnsi="Times New Roman" w:cs="Times New Roman"/>
                <w:sz w:val="24"/>
                <w:szCs w:val="24"/>
                <w:lang w:val="kk-KZ" w:eastAsia="ru-RU"/>
              </w:rPr>
            </w:pPr>
          </w:p>
          <w:p w:rsidR="001F64EF" w:rsidRDefault="001F64EF" w:rsidP="006879ED">
            <w:pPr>
              <w:spacing w:after="200" w:line="276" w:lineRule="auto"/>
              <w:rPr>
                <w:rFonts w:ascii="Times New Roman" w:eastAsiaTheme="minorEastAsia" w:hAnsi="Times New Roman" w:cs="Times New Roman"/>
                <w:sz w:val="24"/>
                <w:szCs w:val="24"/>
                <w:lang w:val="kk-KZ" w:eastAsia="ru-RU"/>
              </w:rPr>
            </w:pPr>
          </w:p>
          <w:p w:rsidR="001F64EF" w:rsidRDefault="001F64EF" w:rsidP="006879ED">
            <w:pPr>
              <w:spacing w:after="200" w:line="276" w:lineRule="auto"/>
              <w:rPr>
                <w:rFonts w:ascii="Times New Roman" w:eastAsiaTheme="minorEastAsia" w:hAnsi="Times New Roman" w:cs="Times New Roman"/>
                <w:sz w:val="24"/>
                <w:szCs w:val="24"/>
                <w:lang w:val="kk-KZ" w:eastAsia="ru-RU"/>
              </w:rPr>
            </w:pPr>
          </w:p>
          <w:p w:rsidR="001F64EF" w:rsidRPr="005900CC" w:rsidRDefault="001F64EF" w:rsidP="006879ED">
            <w:pPr>
              <w:spacing w:after="200" w:line="276" w:lineRule="auto"/>
              <w:rPr>
                <w:rFonts w:ascii="Times New Roman" w:eastAsiaTheme="minorEastAsia" w:hAnsi="Times New Roman" w:cs="Times New Roman"/>
                <w:sz w:val="24"/>
                <w:szCs w:val="24"/>
                <w:highlight w:val="yellow"/>
                <w:lang w:val="kk-KZ" w:eastAsia="ru-RU"/>
              </w:rPr>
            </w:pPr>
          </w:p>
        </w:tc>
      </w:tr>
      <w:tr w:rsidR="003C390A" w:rsidRPr="0096026A" w:rsidTr="00C91B37">
        <w:tc>
          <w:tcPr>
            <w:tcW w:w="1276" w:type="dxa"/>
            <w:shd w:val="clear" w:color="auto" w:fill="auto"/>
            <w:tcMar>
              <w:top w:w="45" w:type="dxa"/>
              <w:left w:w="75" w:type="dxa"/>
              <w:bottom w:w="45" w:type="dxa"/>
              <w:right w:w="75" w:type="dxa"/>
            </w:tcMar>
          </w:tcPr>
          <w:p w:rsidR="003C390A" w:rsidRPr="006F438E" w:rsidRDefault="003C390A" w:rsidP="00674031">
            <w:pPr>
              <w:spacing w:after="0" w:line="240" w:lineRule="auto"/>
              <w:rPr>
                <w:rFonts w:asciiTheme="majorBidi" w:eastAsia="Times New Roman" w:hAnsiTheme="majorBidi" w:cstheme="majorBidi"/>
                <w:b/>
                <w:color w:val="000000"/>
                <w:sz w:val="24"/>
                <w:szCs w:val="24"/>
                <w:lang w:val="kk-KZ"/>
              </w:rPr>
            </w:pPr>
            <w:r w:rsidRPr="006F438E">
              <w:rPr>
                <w:rFonts w:asciiTheme="majorBidi" w:eastAsia="Times New Roman" w:hAnsiTheme="majorBidi" w:cstheme="majorBidi"/>
                <w:b/>
                <w:color w:val="000000"/>
                <w:sz w:val="24"/>
                <w:szCs w:val="24"/>
                <w:lang w:val="kk-KZ"/>
              </w:rPr>
              <w:lastRenderedPageBreak/>
              <w:t>Үйге тапсырма</w:t>
            </w:r>
          </w:p>
        </w:tc>
        <w:tc>
          <w:tcPr>
            <w:tcW w:w="3119" w:type="dxa"/>
            <w:shd w:val="clear" w:color="auto" w:fill="auto"/>
            <w:tcMar>
              <w:top w:w="45" w:type="dxa"/>
              <w:left w:w="75" w:type="dxa"/>
              <w:bottom w:w="45" w:type="dxa"/>
              <w:right w:w="75" w:type="dxa"/>
            </w:tcMar>
          </w:tcPr>
          <w:p w:rsidR="003C390A" w:rsidRDefault="003C390A" w:rsidP="0067403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 «Кенеса</w:t>
            </w:r>
            <w:r w:rsidR="000A21F2">
              <w:rPr>
                <w:rFonts w:asciiTheme="majorBidi" w:eastAsia="Times New Roman" w:hAnsiTheme="majorBidi" w:cstheme="majorBidi"/>
                <w:color w:val="000000"/>
                <w:sz w:val="24"/>
                <w:szCs w:val="24"/>
                <w:lang w:val="kk-KZ"/>
              </w:rPr>
              <w:t>ры –қазақтың соңы ханы»  эссе жазу</w:t>
            </w:r>
          </w:p>
          <w:p w:rsidR="003C390A" w:rsidRPr="00B35B61" w:rsidRDefault="000A21F2" w:rsidP="0067403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 </w:t>
            </w:r>
          </w:p>
        </w:tc>
        <w:tc>
          <w:tcPr>
            <w:tcW w:w="3900" w:type="dxa"/>
            <w:shd w:val="clear" w:color="auto" w:fill="auto"/>
            <w:tcMar>
              <w:top w:w="45" w:type="dxa"/>
              <w:left w:w="75" w:type="dxa"/>
              <w:bottom w:w="45" w:type="dxa"/>
              <w:right w:w="75" w:type="dxa"/>
            </w:tcMar>
          </w:tcPr>
          <w:p w:rsidR="003C390A" w:rsidRPr="00051995" w:rsidRDefault="003C390A" w:rsidP="00674031">
            <w:pPr>
              <w:spacing w:after="0" w:line="240" w:lineRule="auto"/>
              <w:rPr>
                <w:rFonts w:asciiTheme="majorBidi" w:eastAsia="Times New Roman" w:hAnsiTheme="majorBidi" w:cstheme="majorBidi"/>
                <w:b/>
                <w:color w:val="000000"/>
                <w:sz w:val="24"/>
                <w:szCs w:val="24"/>
                <w:lang w:val="kk-KZ"/>
              </w:rPr>
            </w:pPr>
            <w:r>
              <w:rPr>
                <w:rFonts w:ascii="Times New Roman" w:hAnsi="Times New Roman" w:cs="Times New Roman"/>
                <w:sz w:val="24"/>
                <w:szCs w:val="24"/>
                <w:lang w:val="kk-KZ"/>
              </w:rPr>
              <w:t>Сабақтың тақырыбын қорытындылайды</w:t>
            </w:r>
          </w:p>
        </w:tc>
        <w:tc>
          <w:tcPr>
            <w:tcW w:w="1628" w:type="dxa"/>
            <w:shd w:val="clear" w:color="auto" w:fill="auto"/>
            <w:tcMar>
              <w:top w:w="45" w:type="dxa"/>
              <w:left w:w="75" w:type="dxa"/>
              <w:bottom w:w="45" w:type="dxa"/>
              <w:right w:w="75" w:type="dxa"/>
            </w:tcMar>
          </w:tcPr>
          <w:p w:rsidR="003C390A" w:rsidRPr="0030514E" w:rsidRDefault="003C390A" w:rsidP="00674031">
            <w:pPr>
              <w:spacing w:after="0" w:line="240" w:lineRule="auto"/>
              <w:rPr>
                <w:rFonts w:asciiTheme="majorBidi" w:eastAsia="Times New Roman" w:hAnsiTheme="majorBidi" w:cstheme="majorBidi"/>
                <w:b/>
                <w:color w:val="000000"/>
                <w:sz w:val="24"/>
                <w:szCs w:val="24"/>
                <w:lang w:val="kk-KZ"/>
              </w:rPr>
            </w:pPr>
          </w:p>
        </w:tc>
        <w:tc>
          <w:tcPr>
            <w:tcW w:w="1560" w:type="dxa"/>
            <w:shd w:val="clear" w:color="auto" w:fill="auto"/>
            <w:tcMar>
              <w:top w:w="45" w:type="dxa"/>
              <w:left w:w="75" w:type="dxa"/>
              <w:bottom w:w="45" w:type="dxa"/>
              <w:right w:w="75" w:type="dxa"/>
            </w:tcMar>
          </w:tcPr>
          <w:p w:rsidR="003C390A" w:rsidRPr="00B35B61" w:rsidRDefault="003C390A" w:rsidP="00674031">
            <w:pPr>
              <w:spacing w:after="200" w:line="276" w:lineRule="auto"/>
              <w:rPr>
                <w:rFonts w:ascii="Times New Roman" w:eastAsiaTheme="minorEastAsia" w:hAnsi="Times New Roman" w:cs="Times New Roman"/>
                <w:sz w:val="24"/>
                <w:szCs w:val="24"/>
                <w:lang w:val="kk-KZ" w:eastAsia="ru-RU"/>
              </w:rPr>
            </w:pPr>
            <w:r w:rsidRPr="00B35B61">
              <w:rPr>
                <w:rFonts w:ascii="Times New Roman" w:eastAsiaTheme="minorEastAsia" w:hAnsi="Times New Roman" w:cs="Times New Roman"/>
                <w:sz w:val="24"/>
                <w:szCs w:val="24"/>
                <w:lang w:val="kk-KZ" w:eastAsia="ru-RU"/>
              </w:rPr>
              <w:t>Ақпараттық карточка</w:t>
            </w:r>
          </w:p>
          <w:p w:rsidR="003C390A" w:rsidRPr="00D81C3F" w:rsidRDefault="003C390A" w:rsidP="00674031">
            <w:pPr>
              <w:spacing w:after="0" w:line="240" w:lineRule="auto"/>
              <w:rPr>
                <w:rFonts w:asciiTheme="majorBidi" w:eastAsia="Times New Roman" w:hAnsiTheme="majorBidi" w:cstheme="majorBidi"/>
                <w:color w:val="000000"/>
                <w:szCs w:val="24"/>
                <w:lang w:val="kk-KZ"/>
              </w:rPr>
            </w:pPr>
          </w:p>
        </w:tc>
      </w:tr>
    </w:tbl>
    <w:p w:rsidR="009F017B" w:rsidRPr="0096026A" w:rsidRDefault="009F017B" w:rsidP="009F017B">
      <w:pPr>
        <w:shd w:val="clear" w:color="auto" w:fill="FFFFFF"/>
        <w:spacing w:after="0" w:line="285" w:lineRule="atLeast"/>
        <w:textAlignment w:val="baseline"/>
        <w:rPr>
          <w:rFonts w:asciiTheme="majorBidi" w:eastAsia="Times New Roman" w:hAnsiTheme="majorBidi" w:cstheme="majorBidi"/>
          <w:color w:val="000000"/>
          <w:spacing w:val="2"/>
          <w:sz w:val="24"/>
          <w:szCs w:val="24"/>
          <w:lang w:val="kk-KZ"/>
        </w:rPr>
      </w:pPr>
      <w:r w:rsidRPr="0096026A">
        <w:rPr>
          <w:rFonts w:asciiTheme="majorBidi" w:eastAsia="Times New Roman" w:hAnsiTheme="majorBidi" w:cstheme="majorBidi"/>
          <w:color w:val="000000"/>
          <w:spacing w:val="2"/>
          <w:sz w:val="24"/>
          <w:szCs w:val="24"/>
          <w:lang w:val="kk-KZ"/>
        </w:rPr>
        <w:t xml:space="preserve">      </w:t>
      </w:r>
    </w:p>
    <w:p w:rsidR="009F017B" w:rsidRPr="0096026A" w:rsidRDefault="009F017B" w:rsidP="009F017B">
      <w:pPr>
        <w:jc w:val="center"/>
        <w:rPr>
          <w:rFonts w:ascii="Times New Roman" w:hAnsi="Times New Roman" w:cs="Times New Roman"/>
          <w:b/>
          <w:bCs/>
          <w:sz w:val="24"/>
          <w:szCs w:val="24"/>
          <w:lang w:val="kk-KZ"/>
        </w:rPr>
      </w:pPr>
    </w:p>
    <w:p w:rsidR="00457456" w:rsidRDefault="00457456">
      <w:pPr>
        <w:rPr>
          <w:lang w:val="kk-KZ"/>
        </w:rPr>
      </w:pPr>
    </w:p>
    <w:p w:rsidR="00084042" w:rsidRDefault="00084042">
      <w:pPr>
        <w:rPr>
          <w:lang w:val="kk-KZ"/>
        </w:rPr>
      </w:pPr>
    </w:p>
    <w:p w:rsidR="00084042" w:rsidRPr="00084042" w:rsidRDefault="00084042">
      <w:pPr>
        <w:rPr>
          <w:lang w:val="kk-KZ"/>
        </w:rPr>
      </w:pPr>
    </w:p>
    <w:sectPr w:rsidR="00084042" w:rsidRPr="00084042" w:rsidSect="0089710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9F2"/>
    <w:multiLevelType w:val="hybridMultilevel"/>
    <w:tmpl w:val="7C543FB2"/>
    <w:lvl w:ilvl="0" w:tplc="A48E5ABE">
      <w:start w:val="2"/>
      <w:numFmt w:val="bullet"/>
      <w:lvlText w:val=""/>
      <w:lvlJc w:val="left"/>
      <w:pPr>
        <w:ind w:left="720" w:hanging="360"/>
      </w:pPr>
      <w:rPr>
        <w:rFonts w:ascii="Symbol" w:eastAsia="Times New Roman"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740648"/>
    <w:multiLevelType w:val="hybridMultilevel"/>
    <w:tmpl w:val="865E6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B0763"/>
    <w:rsid w:val="0000099E"/>
    <w:rsid w:val="00015ABD"/>
    <w:rsid w:val="00023E90"/>
    <w:rsid w:val="00051995"/>
    <w:rsid w:val="00084042"/>
    <w:rsid w:val="000A21F2"/>
    <w:rsid w:val="000F5E89"/>
    <w:rsid w:val="00121B8E"/>
    <w:rsid w:val="00130355"/>
    <w:rsid w:val="0018331F"/>
    <w:rsid w:val="0019565E"/>
    <w:rsid w:val="001E575F"/>
    <w:rsid w:val="001F64EF"/>
    <w:rsid w:val="00225AFC"/>
    <w:rsid w:val="00257633"/>
    <w:rsid w:val="002E1911"/>
    <w:rsid w:val="0030514E"/>
    <w:rsid w:val="00382A29"/>
    <w:rsid w:val="003A60F5"/>
    <w:rsid w:val="003C390A"/>
    <w:rsid w:val="00405E40"/>
    <w:rsid w:val="00457456"/>
    <w:rsid w:val="00467D7C"/>
    <w:rsid w:val="004B052C"/>
    <w:rsid w:val="004F287A"/>
    <w:rsid w:val="00560FE6"/>
    <w:rsid w:val="005900CC"/>
    <w:rsid w:val="00612361"/>
    <w:rsid w:val="0064143B"/>
    <w:rsid w:val="00655A71"/>
    <w:rsid w:val="006F438E"/>
    <w:rsid w:val="0072198E"/>
    <w:rsid w:val="007A78F7"/>
    <w:rsid w:val="007C0EE8"/>
    <w:rsid w:val="007D128F"/>
    <w:rsid w:val="00810B84"/>
    <w:rsid w:val="00897101"/>
    <w:rsid w:val="008E249A"/>
    <w:rsid w:val="008E68B1"/>
    <w:rsid w:val="0096026A"/>
    <w:rsid w:val="009F017B"/>
    <w:rsid w:val="00A829BD"/>
    <w:rsid w:val="00AB3C44"/>
    <w:rsid w:val="00B35B61"/>
    <w:rsid w:val="00BB0763"/>
    <w:rsid w:val="00C33941"/>
    <w:rsid w:val="00C45191"/>
    <w:rsid w:val="00C91B37"/>
    <w:rsid w:val="00D01538"/>
    <w:rsid w:val="00D31E43"/>
    <w:rsid w:val="00D77BA4"/>
    <w:rsid w:val="00D81C3F"/>
    <w:rsid w:val="00D84EAC"/>
    <w:rsid w:val="00DB3050"/>
    <w:rsid w:val="00E111D3"/>
    <w:rsid w:val="00ED6528"/>
    <w:rsid w:val="00F15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Прямая со стрелкой 32"/>
        <o:r id="V:Rule11" type="connector" idref="#Прямая со стрелкой 698"/>
        <o:r id="V:Rule12" type="connector" idref="#Прямая со стрелкой 702"/>
        <o:r id="V:Rule13" type="connector" idref="#Прямая со стрелкой 6"/>
        <o:r id="V:Rule14" type="connector" idref="#Прямая со стрелкой 696"/>
        <o:r id="V:Rule15" type="connector" idref="#Прямая со стрелкой 701"/>
        <o:r id="V:Rule16" type="connector" idref="#Прямая со стрелкой 697"/>
        <o:r id="V:Rule17" type="connector" idref="#Прямая со стрелкой 694"/>
        <o:r id="V:Rule18" type="connector" idref="#Прямая со стрелкой 7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17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98E"/>
    <w:pPr>
      <w:ind w:left="720"/>
      <w:contextualSpacing/>
    </w:pPr>
  </w:style>
  <w:style w:type="table" w:styleId="a4">
    <w:name w:val="Table Grid"/>
    <w:basedOn w:val="a1"/>
    <w:uiPriority w:val="59"/>
    <w:rsid w:val="00960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602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0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17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98E"/>
    <w:pPr>
      <w:ind w:left="720"/>
      <w:contextualSpacing/>
    </w:pPr>
  </w:style>
  <w:style w:type="table" w:styleId="a4">
    <w:name w:val="Table Grid"/>
    <w:basedOn w:val="a1"/>
    <w:uiPriority w:val="59"/>
    <w:rsid w:val="0096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602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0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C5187-6E1C-4F93-AD97-15FF7E13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1137</Words>
  <Characters>6484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dc:creator>
  <cp:keywords/>
  <dc:description/>
  <cp:lastModifiedBy>G5070</cp:lastModifiedBy>
  <cp:revision>33</cp:revision>
  <dcterms:created xsi:type="dcterms:W3CDTF">2022-06-29T02:17:00Z</dcterms:created>
  <dcterms:modified xsi:type="dcterms:W3CDTF">2022-09-20T06:01:00Z</dcterms:modified>
</cp:coreProperties>
</file>